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62599" w:rsidRPr="00262599" w:rsidTr="00A2368F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625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262599" w:rsidRPr="00262599" w:rsidTr="00A2368F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Новочеркасский</w:t>
            </w:r>
            <w:proofErr w:type="spellEnd"/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колледж</w:t>
            </w:r>
            <w:r w:rsidRPr="0026259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</w:t>
            </w:r>
            <w:r w:rsidRPr="002625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промышленных технологий и управления»</w:t>
            </w:r>
          </w:p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262599" w:rsidRPr="00262599" w:rsidTr="00A2368F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262599" w:rsidRPr="00262599" w:rsidTr="00262599">
        <w:trPr>
          <w:trHeight w:hRule="exact" w:val="55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262599" w:rsidP="0026259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СМК СТО </w:t>
            </w:r>
            <w:proofErr w:type="spellStart"/>
            <w:r w:rsidRPr="00262599">
              <w:rPr>
                <w:rFonts w:ascii="Times New Roman" w:hAnsi="Times New Roman"/>
                <w:b/>
                <w:iCs/>
                <w:sz w:val="20"/>
                <w:szCs w:val="20"/>
              </w:rPr>
              <w:t>НКПТиУ</w:t>
            </w:r>
            <w:proofErr w:type="spellEnd"/>
            <w:r w:rsidRPr="00262599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  <w:p w:rsidR="00262599" w:rsidRPr="00262599" w:rsidRDefault="00262599" w:rsidP="009B6C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62599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РП     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  </w:t>
            </w:r>
            <w:r w:rsidRPr="00262599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34-1</w:t>
            </w:r>
            <w:r w:rsidR="009B6CAD">
              <w:rPr>
                <w:rFonts w:ascii="Times New Roman" w:hAnsi="Times New Roman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599" w:rsidRPr="00262599" w:rsidRDefault="009B6CAD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Адаптированная рабочая </w:t>
            </w:r>
            <w:r w:rsidR="00262599" w:rsidRPr="00262599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программа учебной дисциплины «Материаловедение»</w:t>
            </w: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62599" w:rsidRPr="009B6CAD" w:rsidRDefault="00262599" w:rsidP="0026259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proofErr w:type="spellStart"/>
            <w:proofErr w:type="gramStart"/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</w:tbl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Р</w:t>
      </w:r>
      <w:r w:rsidRPr="00262599">
        <w:rPr>
          <w:rFonts w:ascii="Times New Roman" w:hAnsi="Times New Roman"/>
          <w:caps/>
          <w:sz w:val="20"/>
          <w:szCs w:val="20"/>
        </w:rPr>
        <w:t>ег</w:t>
      </w:r>
      <w:r w:rsidRPr="00262599">
        <w:rPr>
          <w:rFonts w:ascii="Times New Roman" w:hAnsi="Times New Roman"/>
          <w:caps/>
          <w:sz w:val="24"/>
          <w:szCs w:val="24"/>
        </w:rPr>
        <w:t>.№ ______                                                                                                   Э</w:t>
      </w:r>
      <w:r w:rsidRPr="00262599">
        <w:rPr>
          <w:rFonts w:ascii="Times New Roman" w:hAnsi="Times New Roman"/>
          <w:caps/>
          <w:sz w:val="20"/>
          <w:szCs w:val="20"/>
        </w:rPr>
        <w:t>кз</w:t>
      </w:r>
      <w:r w:rsidRPr="00262599">
        <w:rPr>
          <w:rFonts w:ascii="Times New Roman" w:hAnsi="Times New Roman"/>
          <w:caps/>
          <w:sz w:val="24"/>
          <w:szCs w:val="24"/>
        </w:rPr>
        <w:t>. №______</w:t>
      </w: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  <w:r w:rsidRPr="00262599">
        <w:rPr>
          <w:rFonts w:ascii="Times New Roman" w:hAnsi="Times New Roman"/>
          <w:b/>
          <w:caps/>
          <w:sz w:val="24"/>
          <w:szCs w:val="24"/>
        </w:rPr>
        <w:t xml:space="preserve">         </w:t>
      </w:r>
      <w:r>
        <w:rPr>
          <w:rFonts w:ascii="Times New Roman" w:hAnsi="Times New Roman"/>
          <w:b/>
          <w:caps/>
          <w:sz w:val="24"/>
          <w:szCs w:val="24"/>
        </w:rPr>
        <w:t xml:space="preserve">                                                                                                              </w:t>
      </w:r>
      <w:r w:rsidRPr="00262599">
        <w:rPr>
          <w:rFonts w:ascii="Times New Roman" w:hAnsi="Times New Roman"/>
          <w:b/>
          <w:caps/>
          <w:sz w:val="24"/>
          <w:szCs w:val="24"/>
        </w:rPr>
        <w:t>«УТВЕРЖДАЮ»</w:t>
      </w:r>
    </w:p>
    <w:p w:rsidR="00262599" w:rsidRPr="00262599" w:rsidRDefault="00262599" w:rsidP="00262599">
      <w:pPr>
        <w:spacing w:after="0"/>
        <w:rPr>
          <w:rFonts w:ascii="Times New Roman" w:hAnsi="Times New Roman"/>
          <w:sz w:val="24"/>
          <w:szCs w:val="24"/>
        </w:rPr>
      </w:pPr>
      <w:r w:rsidRPr="002625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Зам</w:t>
      </w:r>
      <w:proofErr w:type="gramStart"/>
      <w:r w:rsidRPr="00262599">
        <w:rPr>
          <w:rFonts w:ascii="Times New Roman" w:hAnsi="Times New Roman"/>
          <w:sz w:val="24"/>
          <w:szCs w:val="24"/>
        </w:rPr>
        <w:t>.д</w:t>
      </w:r>
      <w:proofErr w:type="gramEnd"/>
      <w:r w:rsidRPr="00262599">
        <w:rPr>
          <w:rFonts w:ascii="Times New Roman" w:hAnsi="Times New Roman"/>
          <w:sz w:val="24"/>
          <w:szCs w:val="24"/>
        </w:rPr>
        <w:t>иректора по УР</w:t>
      </w:r>
    </w:p>
    <w:p w:rsidR="00262599" w:rsidRPr="00262599" w:rsidRDefault="00262599" w:rsidP="00262599">
      <w:pPr>
        <w:spacing w:after="0"/>
        <w:rPr>
          <w:rFonts w:ascii="Times New Roman" w:hAnsi="Times New Roman"/>
          <w:sz w:val="24"/>
          <w:szCs w:val="24"/>
        </w:rPr>
      </w:pPr>
      <w:r w:rsidRPr="002625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__________ </w:t>
      </w:r>
      <w:proofErr w:type="spellStart"/>
      <w:r w:rsidRPr="00262599">
        <w:rPr>
          <w:rFonts w:ascii="Times New Roman" w:hAnsi="Times New Roman"/>
          <w:sz w:val="24"/>
          <w:szCs w:val="24"/>
        </w:rPr>
        <w:t>С.И.Токин</w:t>
      </w:r>
      <w:proofErr w:type="spellEnd"/>
    </w:p>
    <w:p w:rsidR="00262599" w:rsidRPr="00262599" w:rsidRDefault="00262599" w:rsidP="00262599">
      <w:pPr>
        <w:spacing w:after="0"/>
        <w:rPr>
          <w:rFonts w:ascii="Times New Roman" w:hAnsi="Times New Roman"/>
          <w:sz w:val="24"/>
          <w:szCs w:val="24"/>
        </w:rPr>
      </w:pPr>
      <w:r w:rsidRPr="002625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«___»_______ 20___ г.</w:t>
      </w: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599" w:rsidRPr="00262599" w:rsidRDefault="009B6CAD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="00262599" w:rsidRPr="0026259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62599" w:rsidRPr="00262599" w:rsidRDefault="00D90F06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ОП.0</w:t>
      </w:r>
      <w:r w:rsidR="00180D66">
        <w:rPr>
          <w:rFonts w:ascii="Times New Roman" w:hAnsi="Times New Roman"/>
          <w:b/>
          <w:sz w:val="28"/>
          <w:szCs w:val="28"/>
        </w:rPr>
        <w:t>9</w:t>
      </w:r>
      <w:r w:rsidR="00262599" w:rsidRPr="00262599">
        <w:rPr>
          <w:rFonts w:ascii="Times New Roman" w:hAnsi="Times New Roman"/>
          <w:b/>
          <w:sz w:val="28"/>
          <w:szCs w:val="28"/>
        </w:rPr>
        <w:t xml:space="preserve"> Материаловедение</w:t>
      </w: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0F06" w:rsidRPr="00D90F06" w:rsidRDefault="00680F90" w:rsidP="00D90F06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D90F06" w:rsidRPr="00D90F06">
        <w:rPr>
          <w:rFonts w:ascii="Times New Roman" w:hAnsi="Times New Roman"/>
          <w:b/>
          <w:sz w:val="28"/>
          <w:szCs w:val="28"/>
        </w:rPr>
        <w:t xml:space="preserve">3.02.01 Организация перевозок и управление на транспорте </w:t>
      </w:r>
    </w:p>
    <w:p w:rsidR="00D90F06" w:rsidRPr="00D90F06" w:rsidRDefault="00D90F06" w:rsidP="00D90F06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90F06">
        <w:rPr>
          <w:rFonts w:ascii="Times New Roman" w:hAnsi="Times New Roman"/>
          <w:b/>
          <w:sz w:val="28"/>
          <w:szCs w:val="28"/>
        </w:rPr>
        <w:t>( по видам)</w:t>
      </w:r>
    </w:p>
    <w:p w:rsidR="009B6CAD" w:rsidRDefault="009B6CAD" w:rsidP="009B6CA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</w:t>
      </w:r>
      <w:r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>ми функций опорно-двигательного аппарата</w:t>
      </w: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599" w:rsidRPr="00262599" w:rsidRDefault="00262599" w:rsidP="00262599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262599" w:rsidRPr="00262599" w:rsidTr="00A2368F">
        <w:tc>
          <w:tcPr>
            <w:tcW w:w="40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ства</w:t>
            </w:r>
          </w:p>
        </w:tc>
        <w:tc>
          <w:tcPr>
            <w:tcW w:w="53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262599" w:rsidRPr="00262599" w:rsidTr="00A2368F">
        <w:tc>
          <w:tcPr>
            <w:tcW w:w="4052" w:type="dxa"/>
          </w:tcPr>
          <w:p w:rsidR="00262599" w:rsidRPr="00262599" w:rsidRDefault="00262599" w:rsidP="009B6CAD">
            <w:pPr>
              <w:spacing w:after="0"/>
              <w:ind w:left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РП      34-1</w:t>
            </w:r>
            <w:r w:rsidR="009B6CAD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Введено с «</w:t>
            </w:r>
            <w:r w:rsidRPr="0026259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    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»_</w:t>
            </w:r>
            <w:r w:rsidRPr="0026259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_______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26259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20  </w:t>
            </w:r>
            <w:proofErr w:type="spellStart"/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__г</w:t>
            </w:r>
            <w:proofErr w:type="spellEnd"/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262599" w:rsidRPr="00262599" w:rsidTr="00A2368F">
        <w:tc>
          <w:tcPr>
            <w:tcW w:w="4052" w:type="dxa"/>
          </w:tcPr>
          <w:p w:rsidR="00262599" w:rsidRPr="00262599" w:rsidRDefault="00262599" w:rsidP="00262599">
            <w:pPr>
              <w:spacing w:after="0"/>
              <w:ind w:left="283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62599" w:rsidRPr="00262599" w:rsidRDefault="00262599" w:rsidP="00262599">
            <w:pPr>
              <w:tabs>
                <w:tab w:val="left" w:pos="2430"/>
              </w:tabs>
              <w:spacing w:after="0"/>
              <w:ind w:left="28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 xml:space="preserve"> к применению в уче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 xml:space="preserve">ном процессе  методическим советом </w:t>
            </w:r>
            <w:proofErr w:type="spellStart"/>
            <w:r w:rsidRPr="00262599">
              <w:rPr>
                <w:rFonts w:ascii="Times New Roman" w:hAnsi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262599" w:rsidRP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62599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Default="00262599" w:rsidP="002625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2599" w:rsidRPr="00B138D7" w:rsidRDefault="00262599" w:rsidP="00262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138D7">
        <w:rPr>
          <w:rFonts w:ascii="Times New Roman" w:hAnsi="Times New Roman"/>
          <w:bCs/>
          <w:sz w:val="28"/>
          <w:szCs w:val="28"/>
        </w:rPr>
        <w:t>201</w:t>
      </w:r>
      <w:r w:rsidR="009B6CAD">
        <w:rPr>
          <w:rFonts w:ascii="Times New Roman" w:hAnsi="Times New Roman"/>
          <w:bCs/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90F06" w:rsidRPr="00B66455" w:rsidTr="00A2368F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48260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90F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D90F06" w:rsidRPr="002C670C" w:rsidTr="00A2368F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Новочеркасский</w:t>
            </w:r>
            <w:proofErr w:type="spellEnd"/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колледж</w:t>
            </w:r>
            <w:r w:rsidRPr="00D90F0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</w:t>
            </w:r>
            <w:r w:rsidRPr="00D90F0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промышленных технологий и управления»</w:t>
            </w: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D90F06" w:rsidRPr="002C670C" w:rsidTr="00A2368F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D90F06" w:rsidRPr="002C670C" w:rsidTr="00D90F06">
        <w:trPr>
          <w:trHeight w:hRule="exact" w:val="78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Default="00D90F06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СМК СТО </w:t>
            </w:r>
            <w:proofErr w:type="spellStart"/>
            <w:r w:rsidRPr="00D90F06">
              <w:rPr>
                <w:rFonts w:ascii="Times New Roman" w:hAnsi="Times New Roman"/>
                <w:b/>
                <w:iCs/>
                <w:sz w:val="20"/>
                <w:szCs w:val="20"/>
              </w:rPr>
              <w:t>НКПТиУ</w:t>
            </w:r>
            <w:proofErr w:type="spellEnd"/>
            <w:r w:rsidRPr="00D90F0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</w:p>
          <w:p w:rsidR="00D90F06" w:rsidRPr="00D90F06" w:rsidRDefault="002F7778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РП        - 34-1</w:t>
            </w:r>
            <w:r w:rsidR="009B6CAD">
              <w:rPr>
                <w:rFonts w:ascii="Times New Roman" w:hAnsi="Times New Roman"/>
                <w:b/>
                <w:iCs/>
                <w:sz w:val="20"/>
                <w:szCs w:val="20"/>
              </w:rPr>
              <w:t>8</w:t>
            </w:r>
          </w:p>
          <w:p w:rsidR="00D90F06" w:rsidRPr="00D90F06" w:rsidRDefault="00D90F06" w:rsidP="00A236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90F06">
              <w:rPr>
                <w:rFonts w:ascii="Times New Roman" w:hAnsi="Times New Roman"/>
                <w:b/>
                <w:iCs/>
                <w:sz w:val="20"/>
                <w:szCs w:val="20"/>
              </w:rPr>
              <w:t>РП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F06" w:rsidRPr="00D90F06" w:rsidRDefault="009B6CAD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Адаптированная рабочая </w:t>
            </w:r>
            <w:r w:rsidR="00D90F06" w:rsidRPr="00D90F06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программа учебной дисциплины «Материаловедение»</w:t>
            </w: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D90F06" w:rsidRPr="009B6CAD" w:rsidRDefault="00D90F06" w:rsidP="00D9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proofErr w:type="spellStart"/>
            <w:proofErr w:type="gramStart"/>
            <w:r w:rsidRPr="009B6CAD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proofErr w:type="spellEnd"/>
            <w:proofErr w:type="gramEnd"/>
          </w:p>
        </w:tc>
      </w:tr>
    </w:tbl>
    <w:p w:rsidR="00D90F06" w:rsidRPr="002C670C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0F06" w:rsidRPr="002C670C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page" w:horzAnchor="margin" w:tblpY="3166"/>
        <w:tblW w:w="0" w:type="auto"/>
        <w:tblLook w:val="0000"/>
      </w:tblPr>
      <w:tblGrid>
        <w:gridCol w:w="3955"/>
        <w:gridCol w:w="1423"/>
      </w:tblGrid>
      <w:tr w:rsidR="00D90F06" w:rsidRPr="00D90F06" w:rsidTr="00D90F06">
        <w:trPr>
          <w:trHeight w:val="2552"/>
        </w:trPr>
        <w:tc>
          <w:tcPr>
            <w:tcW w:w="3810" w:type="dxa"/>
          </w:tcPr>
          <w:p w:rsid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>Одобрено  на заседании ци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>к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 xml:space="preserve">ловой комиссии 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>ПРОТОКОЛ №</w:t>
            </w:r>
            <w:r w:rsidR="00680F9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680F90" w:rsidRPr="00680F90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 xml:space="preserve">От «  </w:t>
            </w:r>
            <w:r w:rsidR="00BF6FF8">
              <w:rPr>
                <w:rFonts w:ascii="Times New Roman" w:hAnsi="Times New Roman"/>
                <w:sz w:val="28"/>
                <w:szCs w:val="28"/>
              </w:rPr>
              <w:t>___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 xml:space="preserve"> » сентября  201</w:t>
            </w:r>
            <w:r w:rsidR="009B6CAD">
              <w:rPr>
                <w:rFonts w:ascii="Times New Roman" w:hAnsi="Times New Roman"/>
                <w:sz w:val="28"/>
                <w:szCs w:val="28"/>
              </w:rPr>
              <w:t>8</w:t>
            </w:r>
            <w:r w:rsidRPr="00D90F06">
              <w:rPr>
                <w:rFonts w:ascii="Times New Roman" w:hAnsi="Times New Roman"/>
                <w:sz w:val="28"/>
                <w:szCs w:val="28"/>
              </w:rPr>
              <w:t xml:space="preserve">   г.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>Председатель_______________</w:t>
            </w:r>
          </w:p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90F06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1423" w:type="dxa"/>
          </w:tcPr>
          <w:p w:rsidR="00D90F06" w:rsidRPr="00D90F06" w:rsidRDefault="00D90F06" w:rsidP="00D90F06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90F0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</w:p>
    <w:p w:rsidR="00D90F06" w:rsidRPr="00D90F06" w:rsidRDefault="00D90F06" w:rsidP="00D90F06">
      <w:pPr>
        <w:spacing w:after="0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     </w:t>
      </w:r>
    </w:p>
    <w:p w:rsidR="00D90F06" w:rsidRPr="00D90F06" w:rsidRDefault="009B6CAD" w:rsidP="00D90F0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6CAD">
        <w:rPr>
          <w:rFonts w:ascii="Times New Roman" w:hAnsi="Times New Roman"/>
          <w:sz w:val="28"/>
          <w:szCs w:val="28"/>
        </w:rPr>
        <w:t xml:space="preserve">Адаптированная рабочая </w:t>
      </w:r>
      <w:r w:rsidR="00D90F06" w:rsidRPr="00D90F06">
        <w:rPr>
          <w:rFonts w:ascii="Times New Roman" w:hAnsi="Times New Roman"/>
          <w:sz w:val="28"/>
          <w:szCs w:val="28"/>
        </w:rPr>
        <w:t xml:space="preserve"> программа учебной дисциплины</w:t>
      </w:r>
      <w:r w:rsidR="00D90F06" w:rsidRPr="009B6CAD">
        <w:rPr>
          <w:rFonts w:ascii="Times New Roman" w:hAnsi="Times New Roman"/>
          <w:sz w:val="28"/>
          <w:szCs w:val="28"/>
        </w:rPr>
        <w:t xml:space="preserve"> </w:t>
      </w:r>
      <w:r w:rsidR="00D90F06" w:rsidRPr="00D90F06">
        <w:rPr>
          <w:rFonts w:ascii="Times New Roman" w:hAnsi="Times New Roman"/>
          <w:sz w:val="28"/>
          <w:szCs w:val="28"/>
        </w:rPr>
        <w:t>разработана на основе Федераль</w:t>
      </w:r>
      <w:r w:rsidR="00D90F06" w:rsidRPr="00D90F06">
        <w:rPr>
          <w:rFonts w:ascii="Times New Roman" w:hAnsi="Times New Roman"/>
          <w:sz w:val="28"/>
          <w:szCs w:val="28"/>
        </w:rPr>
        <w:softHyphen/>
        <w:t>ного государственного образовательного стандарта (далее – ФГОС) по спе</w:t>
      </w:r>
      <w:r w:rsidR="00D90F06" w:rsidRPr="00D90F06">
        <w:rPr>
          <w:rFonts w:ascii="Times New Roman" w:hAnsi="Times New Roman"/>
          <w:sz w:val="28"/>
          <w:szCs w:val="28"/>
        </w:rPr>
        <w:softHyphen/>
        <w:t>циальности среднего профессионального образования (далее СПО</w:t>
      </w:r>
      <w:r w:rsidR="00D90F06">
        <w:rPr>
          <w:rFonts w:ascii="Times New Roman" w:hAnsi="Times New Roman"/>
          <w:sz w:val="28"/>
          <w:szCs w:val="28"/>
        </w:rPr>
        <w:t xml:space="preserve">) </w:t>
      </w:r>
      <w:r w:rsidR="00680F90">
        <w:rPr>
          <w:rFonts w:ascii="Times New Roman" w:hAnsi="Times New Roman"/>
          <w:sz w:val="28"/>
          <w:szCs w:val="28"/>
        </w:rPr>
        <w:t>2</w:t>
      </w:r>
      <w:r w:rsidR="00D90F06" w:rsidRPr="00D90F06">
        <w:rPr>
          <w:rFonts w:ascii="Times New Roman" w:hAnsi="Times New Roman"/>
          <w:sz w:val="28"/>
          <w:szCs w:val="28"/>
        </w:rPr>
        <w:t xml:space="preserve">3.02.01 Организация перевозок и управление на транспорте </w:t>
      </w:r>
      <w:proofErr w:type="gramStart"/>
      <w:r w:rsidR="00D90F06" w:rsidRPr="00D90F0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D90F06" w:rsidRPr="00D90F06">
        <w:rPr>
          <w:rFonts w:ascii="Times New Roman" w:hAnsi="Times New Roman"/>
          <w:sz w:val="28"/>
          <w:szCs w:val="28"/>
        </w:rPr>
        <w:t>по видам)</w:t>
      </w:r>
      <w:r w:rsidR="00D90F06" w:rsidRPr="009B6CAD">
        <w:rPr>
          <w:rFonts w:ascii="Times New Roman" w:hAnsi="Times New Roman"/>
          <w:sz w:val="28"/>
          <w:szCs w:val="28"/>
        </w:rPr>
        <w:t xml:space="preserve"> </w:t>
      </w:r>
      <w:r w:rsidR="00227B23">
        <w:rPr>
          <w:rFonts w:ascii="Times New Roman" w:hAnsi="Times New Roman"/>
          <w:sz w:val="28"/>
          <w:szCs w:val="28"/>
        </w:rPr>
        <w:t>(утве</w:t>
      </w:r>
      <w:r w:rsidR="00227B23">
        <w:rPr>
          <w:rFonts w:ascii="Times New Roman" w:hAnsi="Times New Roman"/>
          <w:sz w:val="28"/>
          <w:szCs w:val="28"/>
        </w:rPr>
        <w:t>р</w:t>
      </w:r>
      <w:r w:rsidR="00227B23">
        <w:rPr>
          <w:rFonts w:ascii="Times New Roman" w:hAnsi="Times New Roman"/>
          <w:sz w:val="28"/>
          <w:szCs w:val="28"/>
        </w:rPr>
        <w:t>жден</w:t>
      </w:r>
      <w:r w:rsidR="00D90F06" w:rsidRPr="00D90F06">
        <w:rPr>
          <w:rFonts w:ascii="Times New Roman" w:hAnsi="Times New Roman"/>
          <w:sz w:val="28"/>
          <w:szCs w:val="28"/>
        </w:rPr>
        <w:t xml:space="preserve"> прик</w:t>
      </w:r>
      <w:r w:rsidR="00D90F06" w:rsidRPr="00D90F06">
        <w:rPr>
          <w:rFonts w:ascii="Times New Roman" w:hAnsi="Times New Roman"/>
          <w:sz w:val="28"/>
          <w:szCs w:val="28"/>
        </w:rPr>
        <w:t>а</w:t>
      </w:r>
      <w:r w:rsidR="00D90F06" w:rsidRPr="00D90F06">
        <w:rPr>
          <w:rFonts w:ascii="Times New Roman" w:hAnsi="Times New Roman"/>
          <w:sz w:val="28"/>
          <w:szCs w:val="28"/>
        </w:rPr>
        <w:t>зом Министер</w:t>
      </w:r>
      <w:r w:rsidR="0019662C">
        <w:rPr>
          <w:rFonts w:ascii="Times New Roman" w:hAnsi="Times New Roman"/>
          <w:sz w:val="28"/>
          <w:szCs w:val="28"/>
        </w:rPr>
        <w:t>ства образования и науки РФ от 22 апреля 2014 № 376</w:t>
      </w:r>
      <w:r w:rsidR="00D90F06" w:rsidRPr="00D90F06">
        <w:rPr>
          <w:rFonts w:ascii="Times New Roman" w:hAnsi="Times New Roman"/>
          <w:sz w:val="28"/>
          <w:szCs w:val="28"/>
        </w:rPr>
        <w:t>)</w:t>
      </w:r>
      <w:r w:rsidRPr="009B6CAD">
        <w:rPr>
          <w:rFonts w:ascii="Times New Roman" w:hAnsi="Times New Roman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Pr="009B6CAD">
        <w:rPr>
          <w:rFonts w:ascii="Times New Roman" w:hAnsi="Times New Roman"/>
          <w:sz w:val="28"/>
          <w:szCs w:val="28"/>
        </w:rPr>
        <w:t>Миноб</w:t>
      </w:r>
      <w:r w:rsidRPr="009B6CAD">
        <w:rPr>
          <w:rFonts w:ascii="Times New Roman" w:hAnsi="Times New Roman"/>
          <w:sz w:val="28"/>
          <w:szCs w:val="28"/>
        </w:rPr>
        <w:t>р</w:t>
      </w:r>
      <w:r w:rsidRPr="009B6CAD">
        <w:rPr>
          <w:rFonts w:ascii="Times New Roman" w:hAnsi="Times New Roman"/>
          <w:sz w:val="28"/>
          <w:szCs w:val="28"/>
        </w:rPr>
        <w:t>науки</w:t>
      </w:r>
      <w:proofErr w:type="spellEnd"/>
      <w:r w:rsidRPr="009B6CAD">
        <w:rPr>
          <w:rFonts w:ascii="Times New Roman" w:hAnsi="Times New Roman"/>
          <w:sz w:val="28"/>
          <w:szCs w:val="28"/>
        </w:rPr>
        <w:t xml:space="preserve"> России от </w:t>
      </w:r>
      <w:proofErr w:type="gramStart"/>
      <w:r w:rsidRPr="009B6CAD">
        <w:rPr>
          <w:rFonts w:ascii="Times New Roman" w:hAnsi="Times New Roman"/>
          <w:sz w:val="28"/>
          <w:szCs w:val="28"/>
        </w:rPr>
        <w:t>22.04.2015 № 06-443).</w:t>
      </w:r>
      <w:proofErr w:type="gramEnd"/>
    </w:p>
    <w:p w:rsidR="00D90F06" w:rsidRPr="00D90F06" w:rsidRDefault="00D90F06" w:rsidP="00D90F06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Разработчики: Государственное бюджетное профессиональное образовательное учреждение Ростовской области «</w:t>
      </w:r>
      <w:proofErr w:type="spellStart"/>
      <w:r w:rsidRPr="00D90F06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D90F06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Астафьева И.А.,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D90F06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D90F06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Рецензенты:</w:t>
      </w:r>
    </w:p>
    <w:p w:rsidR="00656EA9" w:rsidRPr="00E948A7" w:rsidRDefault="00656EA9" w:rsidP="00656E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</w:rPr>
      </w:pPr>
      <w:r w:rsidRPr="00E948A7">
        <w:rPr>
          <w:rFonts w:ascii="Times New Roman" w:hAnsi="Times New Roman"/>
          <w:sz w:val="26"/>
          <w:szCs w:val="26"/>
        </w:rPr>
        <w:t>Гордеев В.Г., Начальник транспортного участка ФГБОУ ВПО «ЮРГПУ (НПИ) имени М.И.Платова</w:t>
      </w:r>
    </w:p>
    <w:p w:rsidR="00656EA9" w:rsidRDefault="00656EA9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>Митрофанова Л.К.,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D90F06">
        <w:rPr>
          <w:rFonts w:ascii="Times New Roman" w:hAnsi="Times New Roman"/>
          <w:sz w:val="28"/>
          <w:szCs w:val="28"/>
        </w:rPr>
        <w:t>Новочеркасский</w:t>
      </w:r>
      <w:proofErr w:type="spellEnd"/>
      <w:r w:rsidRPr="00D90F06">
        <w:rPr>
          <w:rFonts w:ascii="Times New Roman" w:hAnsi="Times New Roman"/>
          <w:sz w:val="28"/>
          <w:szCs w:val="28"/>
        </w:rPr>
        <w:t xml:space="preserve"> колледж промышленных технологий и управления»</w:t>
      </w:r>
    </w:p>
    <w:p w:rsidR="00D90F06" w:rsidRPr="00D90F06" w:rsidRDefault="00D90F06" w:rsidP="00D90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F06" w:rsidRPr="00D90F06" w:rsidRDefault="00D90F06" w:rsidP="00D9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0F06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D90F06" w:rsidRPr="00D90F06" w:rsidRDefault="00D90F06" w:rsidP="00D9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90F06" w:rsidRPr="00D90F06" w:rsidRDefault="00D90F06" w:rsidP="00D90F06">
      <w:pPr>
        <w:pStyle w:val="1"/>
        <w:numPr>
          <w:ilvl w:val="0"/>
          <w:numId w:val="7"/>
        </w:numPr>
        <w:autoSpaceDE w:val="0"/>
        <w:autoSpaceDN w:val="0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D90F06">
        <w:rPr>
          <w:rFonts w:ascii="Times New Roman" w:hAnsi="Times New Roman"/>
          <w:b w:val="0"/>
          <w:sz w:val="28"/>
          <w:szCs w:val="28"/>
        </w:rPr>
        <w:t xml:space="preserve">Паспорт рабочей  программы учебной дисциплины                                 </w:t>
      </w:r>
    </w:p>
    <w:p w:rsidR="00D90F06" w:rsidRPr="00D90F06" w:rsidRDefault="00D90F06" w:rsidP="00D90F06">
      <w:pPr>
        <w:pStyle w:val="1"/>
        <w:numPr>
          <w:ilvl w:val="0"/>
          <w:numId w:val="7"/>
        </w:numPr>
        <w:autoSpaceDE w:val="0"/>
        <w:autoSpaceDN w:val="0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D90F06">
        <w:rPr>
          <w:rFonts w:ascii="Times New Roman" w:hAnsi="Times New Roman"/>
          <w:b w:val="0"/>
          <w:sz w:val="28"/>
          <w:szCs w:val="28"/>
        </w:rPr>
        <w:t xml:space="preserve">Структура и содержание учебной дисциплины                                          </w:t>
      </w:r>
    </w:p>
    <w:p w:rsidR="00D90F06" w:rsidRP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Условия реализации рабочей программы учебной дисциплины              </w:t>
      </w:r>
    </w:p>
    <w:p w:rsidR="00D90F06" w:rsidRP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Контроль и оценка результатов освоения учебной дисциплины            </w:t>
      </w:r>
    </w:p>
    <w:p w:rsidR="00D90F06" w:rsidRPr="00227B23" w:rsidRDefault="00D90F06" w:rsidP="00227B23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Рейтинг-план дисциплины                                                                         </w:t>
      </w:r>
      <w:r w:rsidRPr="00227B23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D90F06" w:rsidRP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Содержание дисциплинарных модулей                                                    </w:t>
      </w:r>
    </w:p>
    <w:p w:rsidR="00D90F06" w:rsidRDefault="00D90F06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8"/>
          <w:szCs w:val="28"/>
        </w:rPr>
        <w:t xml:space="preserve">Рейтинговая ведомость успеваемости студентов        </w:t>
      </w:r>
    </w:p>
    <w:p w:rsidR="009B6CAD" w:rsidRPr="00D90F06" w:rsidRDefault="009B6CAD" w:rsidP="00D90F06">
      <w:pPr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организации учебного процесса для обучающихся с ограниче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ными возможностями здоровья с нарушениями функций опорно-двигательного аппарата</w:t>
      </w:r>
    </w:p>
    <w:p w:rsidR="00D90F06" w:rsidRPr="00D90F06" w:rsidRDefault="00D90F06" w:rsidP="00227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rPr>
          <w:rFonts w:ascii="Times New Roman" w:hAnsi="Times New Roman"/>
          <w:sz w:val="26"/>
          <w:szCs w:val="26"/>
        </w:rPr>
      </w:pPr>
      <w:r w:rsidRPr="00D90F06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D50839" w:rsidRPr="00D90F06" w:rsidRDefault="00D90F06" w:rsidP="00D90F06">
      <w:pPr>
        <w:ind w:firstLine="284"/>
        <w:rPr>
          <w:rFonts w:ascii="Times New Roman" w:hAnsi="Times New Roman"/>
          <w:sz w:val="28"/>
          <w:szCs w:val="28"/>
        </w:rPr>
      </w:pPr>
      <w:r w:rsidRPr="00D90F06">
        <w:rPr>
          <w:rFonts w:ascii="Times New Roman" w:hAnsi="Times New Roman"/>
          <w:sz w:val="26"/>
          <w:szCs w:val="26"/>
        </w:rPr>
        <w:br w:type="page"/>
      </w:r>
    </w:p>
    <w:p w:rsidR="006E7443" w:rsidRPr="006E7443" w:rsidRDefault="006E7443" w:rsidP="002F77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6E7443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594B6C">
        <w:rPr>
          <w:rFonts w:ascii="Times New Roman" w:hAnsi="Times New Roman"/>
          <w:b/>
          <w:sz w:val="28"/>
          <w:szCs w:val="28"/>
        </w:rPr>
        <w:t xml:space="preserve">АДАПТИРОВАННАОЙ </w:t>
      </w:r>
      <w:r w:rsidR="00594B6C" w:rsidRPr="006E7443">
        <w:rPr>
          <w:rFonts w:ascii="Times New Roman" w:hAnsi="Times New Roman"/>
          <w:b/>
          <w:sz w:val="28"/>
          <w:szCs w:val="28"/>
        </w:rPr>
        <w:t xml:space="preserve">РАБОЧЕЙ </w:t>
      </w:r>
      <w:r w:rsidRPr="006E7443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CF6D0F">
        <w:rPr>
          <w:rFonts w:ascii="Times New Roman" w:hAnsi="Times New Roman"/>
          <w:b/>
          <w:sz w:val="28"/>
          <w:szCs w:val="28"/>
        </w:rPr>
        <w:t>МАТЕРИАЛОВЕДЕНИЕ</w:t>
      </w:r>
    </w:p>
    <w:p w:rsidR="006E7443" w:rsidRP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</w:rPr>
      </w:pPr>
    </w:p>
    <w:p w:rsidR="006E7443" w:rsidRP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1.1 Область применения рабочей программы учебной дисциплины</w:t>
      </w:r>
    </w:p>
    <w:p w:rsidR="009340C9" w:rsidRPr="00594B6C" w:rsidRDefault="00594B6C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594B6C">
        <w:rPr>
          <w:rFonts w:ascii="Times New Roman" w:hAnsi="Times New Roman"/>
          <w:sz w:val="26"/>
          <w:szCs w:val="26"/>
        </w:rPr>
        <w:t xml:space="preserve">Адаптированная рабочая </w:t>
      </w:r>
      <w:r>
        <w:rPr>
          <w:rFonts w:ascii="Times New Roman" w:hAnsi="Times New Roman"/>
          <w:sz w:val="26"/>
          <w:szCs w:val="26"/>
        </w:rPr>
        <w:t>п</w:t>
      </w:r>
      <w:r w:rsidR="009574F6" w:rsidRPr="009574F6">
        <w:rPr>
          <w:rFonts w:ascii="Times New Roman" w:hAnsi="Times New Roman"/>
          <w:sz w:val="26"/>
          <w:szCs w:val="26"/>
        </w:rPr>
        <w:t>рограмма  учебной дисциплины является частью пр</w:t>
      </w:r>
      <w:r w:rsidR="009574F6" w:rsidRPr="009574F6">
        <w:rPr>
          <w:rFonts w:ascii="Times New Roman" w:hAnsi="Times New Roman"/>
          <w:sz w:val="26"/>
          <w:szCs w:val="26"/>
        </w:rPr>
        <w:t>о</w:t>
      </w:r>
      <w:r w:rsidR="009574F6" w:rsidRPr="009574F6">
        <w:rPr>
          <w:rFonts w:ascii="Times New Roman" w:hAnsi="Times New Roman"/>
          <w:sz w:val="26"/>
          <w:szCs w:val="26"/>
        </w:rPr>
        <w:t>граммы подготовки специалистов среднего звена в соответствии с ФГОС по специальн</w:t>
      </w:r>
      <w:r w:rsidR="009574F6" w:rsidRPr="009574F6">
        <w:rPr>
          <w:rFonts w:ascii="Times New Roman" w:hAnsi="Times New Roman"/>
          <w:sz w:val="26"/>
          <w:szCs w:val="26"/>
        </w:rPr>
        <w:t>о</w:t>
      </w:r>
      <w:r w:rsidR="009574F6" w:rsidRPr="009574F6">
        <w:rPr>
          <w:rFonts w:ascii="Times New Roman" w:hAnsi="Times New Roman"/>
          <w:sz w:val="26"/>
          <w:szCs w:val="26"/>
        </w:rPr>
        <w:t xml:space="preserve">сти СПО 23.02.01  Организация перевозок и управление на транспорте </w:t>
      </w:r>
      <w:proofErr w:type="gramStart"/>
      <w:r w:rsidR="009574F6" w:rsidRPr="009574F6">
        <w:rPr>
          <w:rFonts w:ascii="Times New Roman" w:hAnsi="Times New Roman"/>
          <w:sz w:val="26"/>
          <w:szCs w:val="26"/>
        </w:rPr>
        <w:t xml:space="preserve">( </w:t>
      </w:r>
      <w:proofErr w:type="gramEnd"/>
      <w:r w:rsidR="009574F6" w:rsidRPr="009574F6">
        <w:rPr>
          <w:rFonts w:ascii="Times New Roman" w:hAnsi="Times New Roman"/>
          <w:sz w:val="26"/>
          <w:szCs w:val="26"/>
        </w:rPr>
        <w:t>по видам) для о</w:t>
      </w:r>
      <w:r w:rsidR="009574F6" w:rsidRPr="009574F6">
        <w:rPr>
          <w:rFonts w:ascii="Times New Roman" w:hAnsi="Times New Roman"/>
          <w:sz w:val="26"/>
          <w:szCs w:val="26"/>
        </w:rPr>
        <w:t>ч</w:t>
      </w:r>
      <w:r w:rsidR="009574F6" w:rsidRPr="009574F6">
        <w:rPr>
          <w:rFonts w:ascii="Times New Roman" w:hAnsi="Times New Roman"/>
          <w:sz w:val="26"/>
          <w:szCs w:val="26"/>
        </w:rPr>
        <w:t>ной и заочной форм обуч</w:t>
      </w:r>
      <w:r w:rsidR="009574F6" w:rsidRPr="009574F6">
        <w:rPr>
          <w:rFonts w:ascii="Times New Roman" w:hAnsi="Times New Roman"/>
          <w:sz w:val="26"/>
          <w:szCs w:val="26"/>
        </w:rPr>
        <w:t>е</w:t>
      </w:r>
      <w:r w:rsidR="009574F6" w:rsidRPr="009574F6">
        <w:rPr>
          <w:rFonts w:ascii="Times New Roman" w:hAnsi="Times New Roman"/>
          <w:sz w:val="26"/>
          <w:szCs w:val="26"/>
        </w:rPr>
        <w:t>ния</w:t>
      </w:r>
      <w:r w:rsidR="009574F6" w:rsidRPr="00594B6C">
        <w:rPr>
          <w:rFonts w:ascii="Times New Roman" w:hAnsi="Times New Roman"/>
          <w:sz w:val="26"/>
          <w:szCs w:val="26"/>
        </w:rPr>
        <w:t>.</w:t>
      </w:r>
    </w:p>
    <w:p w:rsidR="00594B6C" w:rsidRPr="00594B6C" w:rsidRDefault="00594B6C" w:rsidP="0059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594B6C">
        <w:rPr>
          <w:rFonts w:ascii="Times New Roman" w:hAnsi="Times New Roman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</w:t>
      </w:r>
      <w:r>
        <w:rPr>
          <w:rFonts w:ascii="Times New Roman" w:hAnsi="Times New Roman"/>
          <w:sz w:val="26"/>
          <w:szCs w:val="26"/>
        </w:rPr>
        <w:t xml:space="preserve">чающих инвалидов </w:t>
      </w:r>
      <w:r w:rsidRPr="00594B6C">
        <w:rPr>
          <w:rFonts w:ascii="Times New Roman" w:hAnsi="Times New Roman"/>
          <w:sz w:val="26"/>
          <w:szCs w:val="26"/>
        </w:rPr>
        <w:t>и лиц с ограниченными возможностями здоровья (далее – лиц с ОВЗ).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 Программа  учебной дисциплины может быть использована</w:t>
      </w:r>
      <w:r w:rsidRPr="00594B6C">
        <w:rPr>
          <w:rFonts w:ascii="Times New Roman" w:hAnsi="Times New Roman"/>
          <w:sz w:val="26"/>
          <w:szCs w:val="26"/>
        </w:rPr>
        <w:t xml:space="preserve"> </w:t>
      </w:r>
      <w:r w:rsidRPr="009574F6">
        <w:rPr>
          <w:rFonts w:ascii="Times New Roman" w:hAnsi="Times New Roman"/>
          <w:sz w:val="26"/>
          <w:szCs w:val="26"/>
        </w:rPr>
        <w:t>в дополнительном профессиональном образовании (в программах повышения квалификации и переподг</w:t>
      </w:r>
      <w:r w:rsidRPr="009574F6">
        <w:rPr>
          <w:rFonts w:ascii="Times New Roman" w:hAnsi="Times New Roman"/>
          <w:sz w:val="26"/>
          <w:szCs w:val="26"/>
        </w:rPr>
        <w:t>о</w:t>
      </w:r>
      <w:r w:rsidRPr="009574F6">
        <w:rPr>
          <w:rFonts w:ascii="Times New Roman" w:hAnsi="Times New Roman"/>
          <w:sz w:val="26"/>
          <w:szCs w:val="26"/>
        </w:rPr>
        <w:t>товки) и профессиональной подготовке по специ</w:t>
      </w:r>
      <w:r w:rsidRPr="009574F6">
        <w:rPr>
          <w:rFonts w:ascii="Times New Roman" w:hAnsi="Times New Roman"/>
          <w:sz w:val="26"/>
          <w:szCs w:val="26"/>
        </w:rPr>
        <w:softHyphen/>
        <w:t>альности СПО</w:t>
      </w:r>
      <w:r w:rsidRPr="00594B6C">
        <w:rPr>
          <w:rFonts w:ascii="Times New Roman" w:hAnsi="Times New Roman"/>
          <w:sz w:val="26"/>
          <w:szCs w:val="26"/>
        </w:rPr>
        <w:t xml:space="preserve"> </w:t>
      </w:r>
      <w:r w:rsidRPr="009574F6">
        <w:rPr>
          <w:rFonts w:ascii="Times New Roman" w:hAnsi="Times New Roman"/>
          <w:sz w:val="26"/>
          <w:szCs w:val="26"/>
        </w:rPr>
        <w:t>23.02.01  Организация п</w:t>
      </w:r>
      <w:r w:rsidRPr="009574F6">
        <w:rPr>
          <w:rFonts w:ascii="Times New Roman" w:hAnsi="Times New Roman"/>
          <w:sz w:val="26"/>
          <w:szCs w:val="26"/>
        </w:rPr>
        <w:t>е</w:t>
      </w:r>
      <w:r w:rsidRPr="009574F6">
        <w:rPr>
          <w:rFonts w:ascii="Times New Roman" w:hAnsi="Times New Roman"/>
          <w:sz w:val="26"/>
          <w:szCs w:val="26"/>
        </w:rPr>
        <w:t>ревозок и управление на транспорте (по видам).</w:t>
      </w:r>
    </w:p>
    <w:p w:rsidR="006E7443" w:rsidRP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1.2 Место учебной дисциплины в структуре основной профессиональной обр</w:t>
      </w:r>
      <w:r w:rsidRPr="006E7443">
        <w:rPr>
          <w:rFonts w:ascii="Times New Roman" w:hAnsi="Times New Roman"/>
          <w:b/>
          <w:sz w:val="26"/>
          <w:szCs w:val="26"/>
        </w:rPr>
        <w:t>а</w:t>
      </w:r>
      <w:r w:rsidRPr="006E7443">
        <w:rPr>
          <w:rFonts w:ascii="Times New Roman" w:hAnsi="Times New Roman"/>
          <w:b/>
          <w:sz w:val="26"/>
          <w:szCs w:val="26"/>
        </w:rPr>
        <w:t>зовательной программы:</w:t>
      </w:r>
    </w:p>
    <w:p w:rsidR="006E7443" w:rsidRPr="006E7443" w:rsidRDefault="00EB00B0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О</w:t>
      </w:r>
      <w:r w:rsidR="00C044E3">
        <w:rPr>
          <w:rFonts w:ascii="Times New Roman" w:hAnsi="Times New Roman"/>
          <w:sz w:val="26"/>
          <w:szCs w:val="26"/>
        </w:rPr>
        <w:t>П</w:t>
      </w:r>
      <w:r w:rsidR="003E5842">
        <w:rPr>
          <w:rFonts w:ascii="Times New Roman" w:hAnsi="Times New Roman"/>
          <w:sz w:val="26"/>
          <w:szCs w:val="26"/>
        </w:rPr>
        <w:t xml:space="preserve"> 09</w:t>
      </w:r>
      <w:r w:rsidR="006E7443" w:rsidRPr="006E7443">
        <w:rPr>
          <w:rFonts w:ascii="Times New Roman" w:hAnsi="Times New Roman"/>
          <w:sz w:val="26"/>
          <w:szCs w:val="26"/>
        </w:rPr>
        <w:t xml:space="preserve"> </w:t>
      </w:r>
      <w:r w:rsidR="003E5842">
        <w:rPr>
          <w:rFonts w:ascii="Times New Roman" w:hAnsi="Times New Roman"/>
          <w:sz w:val="26"/>
          <w:szCs w:val="26"/>
        </w:rPr>
        <w:t>Материаловедение</w:t>
      </w:r>
      <w:r w:rsidR="006E7443" w:rsidRPr="006E7443">
        <w:rPr>
          <w:rFonts w:ascii="Times New Roman" w:hAnsi="Times New Roman"/>
          <w:sz w:val="26"/>
          <w:szCs w:val="26"/>
        </w:rPr>
        <w:t xml:space="preserve"> относится к </w:t>
      </w:r>
      <w:proofErr w:type="spellStart"/>
      <w:r w:rsidR="006E7443" w:rsidRPr="006E7443">
        <w:rPr>
          <w:rFonts w:ascii="Times New Roman" w:hAnsi="Times New Roman"/>
          <w:sz w:val="26"/>
          <w:szCs w:val="26"/>
        </w:rPr>
        <w:t>общепрофессионал</w:t>
      </w:r>
      <w:r w:rsidR="006E7443" w:rsidRPr="006E7443">
        <w:rPr>
          <w:rFonts w:ascii="Times New Roman" w:hAnsi="Times New Roman"/>
          <w:sz w:val="26"/>
          <w:szCs w:val="26"/>
        </w:rPr>
        <w:t>ь</w:t>
      </w:r>
      <w:r w:rsidR="006E7443" w:rsidRPr="006E7443">
        <w:rPr>
          <w:rFonts w:ascii="Times New Roman" w:hAnsi="Times New Roman"/>
          <w:sz w:val="26"/>
          <w:szCs w:val="26"/>
        </w:rPr>
        <w:t>ным</w:t>
      </w:r>
      <w:proofErr w:type="spellEnd"/>
      <w:r w:rsidR="006E7443" w:rsidRPr="006E7443">
        <w:rPr>
          <w:rFonts w:ascii="Times New Roman" w:hAnsi="Times New Roman"/>
          <w:sz w:val="26"/>
          <w:szCs w:val="26"/>
        </w:rPr>
        <w:t xml:space="preserve"> дисциплинам профессионального цикла</w:t>
      </w:r>
      <w:r w:rsidR="00CF6D0F">
        <w:rPr>
          <w:rFonts w:ascii="Times New Roman" w:hAnsi="Times New Roman"/>
          <w:sz w:val="26"/>
          <w:szCs w:val="26"/>
        </w:rPr>
        <w:t>, реализует вариативну</w:t>
      </w:r>
      <w:r w:rsidR="00227B23">
        <w:rPr>
          <w:rFonts w:ascii="Times New Roman" w:hAnsi="Times New Roman"/>
          <w:sz w:val="26"/>
          <w:szCs w:val="26"/>
        </w:rPr>
        <w:t>ю часть</w:t>
      </w:r>
      <w:r w:rsidR="006E7443" w:rsidRPr="006E7443">
        <w:rPr>
          <w:rFonts w:ascii="Times New Roman" w:hAnsi="Times New Roman"/>
          <w:sz w:val="26"/>
          <w:szCs w:val="26"/>
        </w:rPr>
        <w:t xml:space="preserve">. </w:t>
      </w:r>
    </w:p>
    <w:p w:rsidR="006E7443" w:rsidRDefault="006E7443" w:rsidP="006E7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1.3 Цели и задачи учебной дисциплины – требования к результатам освоения учебной дисциплины</w:t>
      </w:r>
    </w:p>
    <w:p w:rsid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574F6">
        <w:rPr>
          <w:rFonts w:ascii="Times New Roman" w:hAnsi="Times New Roman"/>
          <w:sz w:val="28"/>
          <w:szCs w:val="28"/>
        </w:rPr>
        <w:t>Дисциплина способствует формированию общих компетенций ОК 1-6 и профессиональных компетенций ПК</w:t>
      </w:r>
      <w:proofErr w:type="gramStart"/>
      <w:r w:rsidRPr="009574F6">
        <w:rPr>
          <w:rFonts w:ascii="Times New Roman" w:hAnsi="Times New Roman"/>
          <w:sz w:val="28"/>
          <w:szCs w:val="28"/>
        </w:rPr>
        <w:t>1</w:t>
      </w:r>
      <w:proofErr w:type="gramEnd"/>
      <w:r w:rsidRPr="009574F6">
        <w:rPr>
          <w:rFonts w:ascii="Times New Roman" w:hAnsi="Times New Roman"/>
          <w:sz w:val="28"/>
          <w:szCs w:val="28"/>
        </w:rPr>
        <w:t>.1, 1.2, 1.3, 2.2, 2.3</w:t>
      </w:r>
      <w:r w:rsidRPr="009574F6">
        <w:rPr>
          <w:rFonts w:ascii="Times New Roman" w:hAnsi="Times New Roman"/>
          <w:sz w:val="28"/>
          <w:szCs w:val="28"/>
        </w:rPr>
        <w:tab/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В результате освоения учебной дисциплины </w:t>
      </w:r>
      <w:proofErr w:type="gramStart"/>
      <w:r w:rsidRPr="009574F6">
        <w:rPr>
          <w:rFonts w:ascii="Times New Roman" w:hAnsi="Times New Roman"/>
          <w:sz w:val="26"/>
          <w:szCs w:val="26"/>
        </w:rPr>
        <w:t>обучающийся</w:t>
      </w:r>
      <w:proofErr w:type="gramEnd"/>
      <w:r w:rsidRPr="009574F6">
        <w:rPr>
          <w:rFonts w:ascii="Times New Roman" w:hAnsi="Times New Roman"/>
          <w:sz w:val="26"/>
          <w:szCs w:val="26"/>
        </w:rPr>
        <w:t xml:space="preserve"> должен </w:t>
      </w:r>
    </w:p>
    <w:p w:rsidR="006E7443" w:rsidRPr="006E7443" w:rsidRDefault="006E7443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6E7443">
        <w:rPr>
          <w:rFonts w:ascii="Times New Roman" w:hAnsi="Times New Roman"/>
          <w:b/>
          <w:i/>
          <w:sz w:val="26"/>
          <w:szCs w:val="26"/>
        </w:rPr>
        <w:t>уметь:</w:t>
      </w:r>
    </w:p>
    <w:p w:rsidR="003E5842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3E5842">
        <w:rPr>
          <w:sz w:val="26"/>
          <w:szCs w:val="26"/>
        </w:rPr>
        <w:t xml:space="preserve">пределять параметры механических свойств материалов по </w:t>
      </w:r>
      <w:proofErr w:type="gramStart"/>
      <w:r w:rsidR="003E5842">
        <w:rPr>
          <w:sz w:val="26"/>
          <w:szCs w:val="26"/>
        </w:rPr>
        <w:t>эмпириче</w:t>
      </w:r>
      <w:r w:rsidR="003E5842" w:rsidRPr="003E5842">
        <w:rPr>
          <w:sz w:val="26"/>
          <w:szCs w:val="26"/>
        </w:rPr>
        <w:t>ским</w:t>
      </w:r>
      <w:proofErr w:type="gramEnd"/>
      <w:r w:rsidR="003E5842" w:rsidRPr="003E5842">
        <w:rPr>
          <w:sz w:val="26"/>
          <w:szCs w:val="26"/>
        </w:rPr>
        <w:t xml:space="preserve"> </w:t>
      </w:r>
    </w:p>
    <w:p w:rsidR="002523BB" w:rsidRPr="003E5842" w:rsidRDefault="003E5842" w:rsidP="003E5842">
      <w:pPr>
        <w:pStyle w:val="a3"/>
        <w:ind w:left="360"/>
        <w:jc w:val="both"/>
        <w:rPr>
          <w:sz w:val="26"/>
          <w:szCs w:val="26"/>
        </w:rPr>
      </w:pPr>
      <w:r w:rsidRPr="003E5842">
        <w:rPr>
          <w:sz w:val="26"/>
          <w:szCs w:val="26"/>
        </w:rPr>
        <w:t>формулам</w:t>
      </w:r>
      <w:r w:rsidR="002523BB" w:rsidRPr="003E5842">
        <w:rPr>
          <w:sz w:val="26"/>
          <w:szCs w:val="26"/>
        </w:rPr>
        <w:t xml:space="preserve">; </w:t>
      </w:r>
    </w:p>
    <w:p w:rsidR="002523BB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74116">
        <w:rPr>
          <w:sz w:val="26"/>
          <w:szCs w:val="26"/>
        </w:rPr>
        <w:t>ыбирать материалы на основе анализа</w:t>
      </w:r>
      <w:r>
        <w:rPr>
          <w:sz w:val="26"/>
          <w:szCs w:val="26"/>
        </w:rPr>
        <w:t xml:space="preserve"> их свой</w:t>
      </w:r>
      <w:proofErr w:type="gramStart"/>
      <w:r>
        <w:rPr>
          <w:sz w:val="26"/>
          <w:szCs w:val="26"/>
        </w:rPr>
        <w:t>ств дл</w:t>
      </w:r>
      <w:proofErr w:type="gramEnd"/>
      <w:r>
        <w:rPr>
          <w:sz w:val="26"/>
          <w:szCs w:val="26"/>
        </w:rPr>
        <w:t>я конкретного применения</w:t>
      </w:r>
      <w:r w:rsidR="002523BB">
        <w:rPr>
          <w:sz w:val="26"/>
          <w:szCs w:val="26"/>
        </w:rPr>
        <w:t xml:space="preserve">; </w:t>
      </w:r>
    </w:p>
    <w:p w:rsidR="00231DC3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расшифровывать марки конструкционных материалов</w:t>
      </w:r>
      <w:r w:rsidR="002523BB">
        <w:rPr>
          <w:sz w:val="26"/>
          <w:szCs w:val="26"/>
        </w:rPr>
        <w:t>;</w:t>
      </w:r>
      <w:r w:rsidR="00231DC3">
        <w:rPr>
          <w:sz w:val="26"/>
          <w:szCs w:val="26"/>
        </w:rPr>
        <w:t xml:space="preserve"> </w:t>
      </w:r>
    </w:p>
    <w:p w:rsidR="00231DC3" w:rsidRDefault="004D7B65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определять качество</w:t>
      </w:r>
      <w:r w:rsidR="004D7706">
        <w:rPr>
          <w:sz w:val="26"/>
          <w:szCs w:val="26"/>
        </w:rPr>
        <w:t xml:space="preserve"> эксплуатационных материалов</w:t>
      </w:r>
      <w:r w:rsidR="00174227">
        <w:rPr>
          <w:sz w:val="26"/>
          <w:szCs w:val="26"/>
        </w:rPr>
        <w:t xml:space="preserve"> и давать объяснение влиянию отклонений каждого показателя качества от </w:t>
      </w:r>
      <w:proofErr w:type="gramStart"/>
      <w:r w:rsidR="00174227">
        <w:rPr>
          <w:sz w:val="26"/>
          <w:szCs w:val="26"/>
        </w:rPr>
        <w:t>требований</w:t>
      </w:r>
      <w:proofErr w:type="gramEnd"/>
      <w:r w:rsidR="00174227">
        <w:rPr>
          <w:sz w:val="26"/>
          <w:szCs w:val="26"/>
        </w:rPr>
        <w:t xml:space="preserve"> действующих </w:t>
      </w:r>
      <w:proofErr w:type="spellStart"/>
      <w:r w:rsidR="00174227">
        <w:rPr>
          <w:sz w:val="26"/>
          <w:szCs w:val="26"/>
        </w:rPr>
        <w:t>ГОСТов</w:t>
      </w:r>
      <w:proofErr w:type="spellEnd"/>
      <w:r w:rsidR="00174227">
        <w:rPr>
          <w:sz w:val="26"/>
          <w:szCs w:val="26"/>
        </w:rPr>
        <w:t xml:space="preserve"> или ТУ на работу двигателя и его износ или смазываемых узлов и деталей</w:t>
      </w:r>
      <w:r w:rsidR="002523BB" w:rsidRPr="002523BB">
        <w:rPr>
          <w:sz w:val="26"/>
          <w:szCs w:val="26"/>
        </w:rPr>
        <w:t xml:space="preserve">; </w:t>
      </w:r>
    </w:p>
    <w:p w:rsidR="00231DC3" w:rsidRDefault="002778EC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определять потребное количество топлива на пробег и транспортную работу</w:t>
      </w:r>
      <w:r w:rsidR="00231DC3">
        <w:rPr>
          <w:sz w:val="26"/>
          <w:szCs w:val="26"/>
        </w:rPr>
        <w:t xml:space="preserve">; </w:t>
      </w:r>
    </w:p>
    <w:p w:rsidR="00536436" w:rsidRDefault="002778EC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делить расчет расхода топлива по линейным нормам</w:t>
      </w:r>
      <w:r w:rsidR="002523BB" w:rsidRPr="002523BB">
        <w:rPr>
          <w:sz w:val="26"/>
          <w:szCs w:val="26"/>
        </w:rPr>
        <w:t>;</w:t>
      </w:r>
    </w:p>
    <w:p w:rsidR="00536436" w:rsidRDefault="0029216B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778EC">
        <w:rPr>
          <w:sz w:val="26"/>
          <w:szCs w:val="26"/>
        </w:rPr>
        <w:t>равильно обращаться с эксплуатационными материалами;</w:t>
      </w:r>
    </w:p>
    <w:p w:rsidR="0029216B" w:rsidRDefault="0029216B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оказывать первую помощь при отравлении ТСМ;</w:t>
      </w:r>
    </w:p>
    <w:p w:rsidR="0029216B" w:rsidRPr="006E7443" w:rsidRDefault="0029216B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соблюдать технику безопасности</w:t>
      </w:r>
      <w:r w:rsidR="00C41816">
        <w:rPr>
          <w:sz w:val="26"/>
          <w:szCs w:val="26"/>
        </w:rPr>
        <w:t xml:space="preserve"> при работе с ТСМ.</w:t>
      </w:r>
    </w:p>
    <w:p w:rsidR="006E7443" w:rsidRPr="006E7443" w:rsidRDefault="006E7443" w:rsidP="00536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6"/>
          <w:szCs w:val="26"/>
        </w:rPr>
      </w:pPr>
      <w:r w:rsidRPr="006E7443">
        <w:rPr>
          <w:rFonts w:ascii="Times New Roman" w:hAnsi="Times New Roman"/>
          <w:b/>
          <w:i/>
          <w:sz w:val="26"/>
          <w:szCs w:val="26"/>
        </w:rPr>
        <w:t xml:space="preserve">знать: </w:t>
      </w:r>
    </w:p>
    <w:p w:rsidR="006E7443" w:rsidRPr="006E7443" w:rsidRDefault="00995982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строение и свойства машиностроительных материалов</w:t>
      </w:r>
      <w:r w:rsidR="006E7443" w:rsidRPr="006E7443">
        <w:rPr>
          <w:sz w:val="26"/>
          <w:szCs w:val="26"/>
        </w:rPr>
        <w:t>;</w:t>
      </w:r>
    </w:p>
    <w:p w:rsidR="006E7443" w:rsidRPr="006E7443" w:rsidRDefault="00772F29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оценки свойств машиностроительных материалов</w:t>
      </w:r>
      <w:r w:rsidR="006E7443" w:rsidRPr="006E7443">
        <w:rPr>
          <w:sz w:val="26"/>
          <w:szCs w:val="26"/>
        </w:rPr>
        <w:t>;</w:t>
      </w:r>
    </w:p>
    <w:p w:rsidR="006E7443" w:rsidRPr="006E7443" w:rsidRDefault="00772F29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области применения материалов</w:t>
      </w:r>
      <w:r w:rsidR="006E7443" w:rsidRPr="006E7443">
        <w:rPr>
          <w:sz w:val="26"/>
          <w:szCs w:val="26"/>
        </w:rPr>
        <w:t>;</w:t>
      </w:r>
    </w:p>
    <w:p w:rsidR="006E7443" w:rsidRPr="006E7443" w:rsidRDefault="00772F29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классификацию и маркировку основных материалов</w:t>
      </w:r>
      <w:r w:rsidR="00536436">
        <w:rPr>
          <w:sz w:val="26"/>
          <w:szCs w:val="26"/>
        </w:rPr>
        <w:t>;</w:t>
      </w:r>
    </w:p>
    <w:p w:rsidR="006E7443" w:rsidRPr="006E7443" w:rsidRDefault="00474B00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защиты от коррозии</w:t>
      </w:r>
      <w:r w:rsidR="00536436">
        <w:rPr>
          <w:sz w:val="26"/>
          <w:szCs w:val="26"/>
        </w:rPr>
        <w:t>;</w:t>
      </w:r>
    </w:p>
    <w:p w:rsidR="006E7443" w:rsidRPr="006E7443" w:rsidRDefault="00474B00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способы обработки материалов</w:t>
      </w:r>
      <w:r w:rsidR="00536436">
        <w:rPr>
          <w:sz w:val="26"/>
          <w:szCs w:val="26"/>
        </w:rPr>
        <w:t>;</w:t>
      </w:r>
    </w:p>
    <w:p w:rsidR="006E7443" w:rsidRPr="006E744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свойства эксплуатационных материалов</w:t>
      </w:r>
      <w:r w:rsidR="00536436">
        <w:rPr>
          <w:sz w:val="26"/>
          <w:szCs w:val="26"/>
        </w:rPr>
        <w:t>;</w:t>
      </w:r>
    </w:p>
    <w:p w:rsidR="006E744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определения показателей качества эксплуатационных материалов;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классификацию и маркировку эксплуатационных материалов;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контроля качества эксплуатационных материалов;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нормы расхода топлив;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методы восстановления качества некондиционных продуктов;</w:t>
      </w:r>
    </w:p>
    <w:p w:rsidR="002A2F13" w:rsidRDefault="002A2F1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правила обращения с эксплуатационными материалами;</w:t>
      </w:r>
    </w:p>
    <w:p w:rsidR="002A2F13" w:rsidRDefault="00227B23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2A2F13">
        <w:rPr>
          <w:sz w:val="26"/>
          <w:szCs w:val="26"/>
        </w:rPr>
        <w:t>осударственные стандарты по снижению</w:t>
      </w:r>
      <w:r w:rsidR="002A3C08">
        <w:rPr>
          <w:sz w:val="26"/>
          <w:szCs w:val="26"/>
        </w:rPr>
        <w:t xml:space="preserve"> загрязнения атмосферного воздуха о</w:t>
      </w:r>
      <w:r w:rsidR="002A3C08">
        <w:rPr>
          <w:sz w:val="26"/>
          <w:szCs w:val="26"/>
        </w:rPr>
        <w:t>с</w:t>
      </w:r>
      <w:r w:rsidR="002A3C08">
        <w:rPr>
          <w:sz w:val="26"/>
          <w:szCs w:val="26"/>
        </w:rPr>
        <w:t>новными токсичными веществами</w:t>
      </w:r>
      <w:r w:rsidR="00F34046">
        <w:rPr>
          <w:sz w:val="26"/>
          <w:szCs w:val="26"/>
        </w:rPr>
        <w:t xml:space="preserve"> отработавших газов автомобиля;</w:t>
      </w:r>
    </w:p>
    <w:p w:rsidR="00F34046" w:rsidRPr="006E7443" w:rsidRDefault="00CF1B0D" w:rsidP="00070CA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34046">
        <w:rPr>
          <w:sz w:val="26"/>
          <w:szCs w:val="26"/>
        </w:rPr>
        <w:t>сновные мероприятия по охране окружающей среды.</w:t>
      </w:r>
    </w:p>
    <w:p w:rsidR="006E7443" w:rsidRPr="006E7443" w:rsidRDefault="00F34046" w:rsidP="00F34046">
      <w:pPr>
        <w:pStyle w:val="ConsPlusNonformat"/>
        <w:widowControl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        </w:t>
      </w:r>
    </w:p>
    <w:p w:rsidR="00B26ACC" w:rsidRPr="006E7443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6E7443">
        <w:rPr>
          <w:rFonts w:ascii="Times New Roman" w:hAnsi="Times New Roman"/>
          <w:b/>
          <w:sz w:val="26"/>
          <w:szCs w:val="26"/>
        </w:rPr>
        <w:t>1.4 Количество часов на освоение рабочей программы учебной дисциплины:</w:t>
      </w:r>
    </w:p>
    <w:p w:rsidR="009574F6" w:rsidRPr="009574F6" w:rsidRDefault="009574F6" w:rsidP="009574F6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Максимальной учебной нагрузки </w:t>
      </w:r>
      <w:proofErr w:type="gramStart"/>
      <w:r w:rsidRPr="009574F6">
        <w:rPr>
          <w:rFonts w:ascii="Times New Roman" w:hAnsi="Times New Roman"/>
          <w:sz w:val="26"/>
          <w:szCs w:val="26"/>
        </w:rPr>
        <w:t>обучающегося</w:t>
      </w:r>
      <w:proofErr w:type="gramEnd"/>
      <w:r w:rsidRPr="009574F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="00DB018E" w:rsidRPr="00DB018E">
        <w:rPr>
          <w:rFonts w:ascii="Times New Roman" w:hAnsi="Times New Roman"/>
          <w:b/>
          <w:sz w:val="26"/>
          <w:szCs w:val="26"/>
        </w:rPr>
        <w:t>69</w:t>
      </w:r>
      <w:r w:rsidR="00DB018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9574F6">
        <w:rPr>
          <w:rFonts w:ascii="Times New Roman" w:hAnsi="Times New Roman"/>
          <w:sz w:val="26"/>
          <w:szCs w:val="26"/>
        </w:rPr>
        <w:t>часов, в том числе: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9574F6">
        <w:rPr>
          <w:rFonts w:ascii="Times New Roman" w:hAnsi="Times New Roman"/>
          <w:b/>
          <w:i/>
          <w:sz w:val="26"/>
          <w:szCs w:val="26"/>
        </w:rPr>
        <w:t>для очной формы обучения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обязательной аудиторной </w:t>
      </w:r>
      <w:r>
        <w:rPr>
          <w:rFonts w:ascii="Times New Roman" w:hAnsi="Times New Roman"/>
          <w:sz w:val="26"/>
          <w:szCs w:val="26"/>
        </w:rPr>
        <w:t xml:space="preserve">учебной нагрузки обучающегося </w:t>
      </w:r>
      <w:r w:rsidRPr="009574F6">
        <w:rPr>
          <w:rFonts w:ascii="Times New Roman" w:hAnsi="Times New Roman"/>
          <w:b/>
          <w:sz w:val="26"/>
          <w:szCs w:val="26"/>
        </w:rPr>
        <w:t>4</w:t>
      </w:r>
      <w:r w:rsidR="00DB018E">
        <w:rPr>
          <w:rFonts w:ascii="Times New Roman" w:hAnsi="Times New Roman"/>
          <w:b/>
          <w:sz w:val="26"/>
          <w:szCs w:val="26"/>
        </w:rPr>
        <w:t>6</w:t>
      </w:r>
      <w:r w:rsidRPr="009574F6">
        <w:rPr>
          <w:rFonts w:ascii="Times New Roman" w:hAnsi="Times New Roman"/>
          <w:sz w:val="26"/>
          <w:szCs w:val="26"/>
        </w:rPr>
        <w:t xml:space="preserve"> часа;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самостоятельной работы обучающегося </w:t>
      </w:r>
      <w:r w:rsidR="00DB018E">
        <w:rPr>
          <w:rFonts w:ascii="Times New Roman" w:hAnsi="Times New Roman"/>
          <w:sz w:val="26"/>
          <w:szCs w:val="26"/>
        </w:rPr>
        <w:t xml:space="preserve"> </w:t>
      </w:r>
      <w:r w:rsidR="00DB018E" w:rsidRPr="00DB018E">
        <w:rPr>
          <w:rFonts w:ascii="Times New Roman" w:hAnsi="Times New Roman"/>
          <w:b/>
          <w:sz w:val="26"/>
          <w:szCs w:val="26"/>
        </w:rPr>
        <w:t>23</w:t>
      </w:r>
      <w:r w:rsidR="00DB018E">
        <w:rPr>
          <w:rFonts w:ascii="Times New Roman" w:hAnsi="Times New Roman"/>
          <w:b/>
          <w:sz w:val="26"/>
          <w:szCs w:val="26"/>
        </w:rPr>
        <w:t xml:space="preserve"> </w:t>
      </w:r>
      <w:r w:rsidRPr="009574F6">
        <w:rPr>
          <w:rFonts w:ascii="Times New Roman" w:hAnsi="Times New Roman"/>
          <w:b/>
          <w:sz w:val="26"/>
          <w:szCs w:val="26"/>
        </w:rPr>
        <w:t xml:space="preserve"> </w:t>
      </w:r>
      <w:r w:rsidRPr="009574F6">
        <w:rPr>
          <w:rFonts w:ascii="Times New Roman" w:hAnsi="Times New Roman"/>
          <w:sz w:val="26"/>
          <w:szCs w:val="26"/>
        </w:rPr>
        <w:t>часа.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9574F6">
        <w:rPr>
          <w:rFonts w:ascii="Times New Roman" w:hAnsi="Times New Roman"/>
          <w:b/>
          <w:i/>
          <w:sz w:val="26"/>
          <w:szCs w:val="26"/>
        </w:rPr>
        <w:t>для заочной формы обучения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 xml:space="preserve">обязательной аудиторной </w:t>
      </w:r>
      <w:r>
        <w:rPr>
          <w:rFonts w:ascii="Times New Roman" w:hAnsi="Times New Roman"/>
          <w:sz w:val="26"/>
          <w:szCs w:val="26"/>
        </w:rPr>
        <w:t xml:space="preserve">учебной нагрузки </w:t>
      </w:r>
      <w:proofErr w:type="gramStart"/>
      <w:r>
        <w:rPr>
          <w:rFonts w:ascii="Times New Roman" w:hAnsi="Times New Roman"/>
          <w:sz w:val="26"/>
          <w:szCs w:val="26"/>
        </w:rPr>
        <w:t>обучающегося</w:t>
      </w:r>
      <w:proofErr w:type="gramEnd"/>
      <w:r>
        <w:rPr>
          <w:rFonts w:ascii="Times New Roman" w:hAnsi="Times New Roman"/>
          <w:sz w:val="26"/>
          <w:szCs w:val="26"/>
        </w:rPr>
        <w:t xml:space="preserve">  </w:t>
      </w:r>
      <w:r w:rsidRPr="009574F6">
        <w:rPr>
          <w:rFonts w:ascii="Times New Roman" w:hAnsi="Times New Roman"/>
          <w:b/>
          <w:sz w:val="26"/>
          <w:szCs w:val="26"/>
        </w:rPr>
        <w:t>1</w:t>
      </w:r>
      <w:r w:rsidR="00DB018E">
        <w:rPr>
          <w:rFonts w:ascii="Times New Roman" w:hAnsi="Times New Roman"/>
          <w:b/>
          <w:sz w:val="26"/>
          <w:szCs w:val="26"/>
        </w:rPr>
        <w:t>0</w:t>
      </w:r>
      <w:r w:rsidRPr="009574F6">
        <w:rPr>
          <w:rFonts w:ascii="Times New Roman" w:hAnsi="Times New Roman"/>
          <w:b/>
          <w:sz w:val="26"/>
          <w:szCs w:val="26"/>
        </w:rPr>
        <w:t xml:space="preserve">  </w:t>
      </w:r>
      <w:r w:rsidRPr="009574F6">
        <w:rPr>
          <w:rFonts w:ascii="Times New Roman" w:hAnsi="Times New Roman"/>
          <w:sz w:val="26"/>
          <w:szCs w:val="26"/>
        </w:rPr>
        <w:t>часов;</w:t>
      </w:r>
    </w:p>
    <w:p w:rsidR="009574F6" w:rsidRPr="009574F6" w:rsidRDefault="009574F6" w:rsidP="00957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9574F6">
        <w:rPr>
          <w:rFonts w:ascii="Times New Roman" w:hAnsi="Times New Roman"/>
          <w:sz w:val="26"/>
          <w:szCs w:val="26"/>
        </w:rPr>
        <w:t>самостоятельной работы обучающего</w:t>
      </w:r>
      <w:r>
        <w:rPr>
          <w:rFonts w:ascii="Times New Roman" w:hAnsi="Times New Roman"/>
          <w:sz w:val="26"/>
          <w:szCs w:val="26"/>
        </w:rPr>
        <w:t xml:space="preserve">ся  </w:t>
      </w:r>
      <w:r w:rsidR="00DB018E" w:rsidRPr="00DB018E">
        <w:rPr>
          <w:rFonts w:ascii="Times New Roman" w:hAnsi="Times New Roman"/>
          <w:b/>
          <w:sz w:val="26"/>
          <w:szCs w:val="26"/>
        </w:rPr>
        <w:t>59</w:t>
      </w:r>
      <w:r w:rsidRPr="00DB018E">
        <w:rPr>
          <w:rFonts w:ascii="Times New Roman" w:hAnsi="Times New Roman"/>
          <w:b/>
          <w:sz w:val="26"/>
          <w:szCs w:val="26"/>
        </w:rPr>
        <w:t xml:space="preserve"> </w:t>
      </w:r>
      <w:r w:rsidRPr="009574F6">
        <w:rPr>
          <w:rFonts w:ascii="Times New Roman" w:hAnsi="Times New Roman"/>
          <w:sz w:val="26"/>
          <w:szCs w:val="26"/>
        </w:rPr>
        <w:t xml:space="preserve"> часа.</w:t>
      </w:r>
    </w:p>
    <w:p w:rsidR="009574F6" w:rsidRDefault="009574F6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26ACC" w:rsidRPr="00327042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327042">
        <w:rPr>
          <w:rFonts w:ascii="Times New Roman" w:hAnsi="Times New Roman"/>
          <w:b/>
          <w:sz w:val="26"/>
          <w:szCs w:val="26"/>
        </w:rPr>
        <w:lastRenderedPageBreak/>
        <w:t xml:space="preserve">2. СТРУКТУРА И СОДЕРЖАНИЕ УЧЕБНОЙ ДИСЦИПЛИНЫ </w:t>
      </w:r>
      <w:r w:rsidRPr="00327042">
        <w:rPr>
          <w:rFonts w:ascii="Times New Roman" w:hAnsi="Times New Roman"/>
          <w:b/>
          <w:sz w:val="26"/>
          <w:szCs w:val="26"/>
        </w:rPr>
        <w:br/>
      </w:r>
      <w:r w:rsidR="00B85759">
        <w:rPr>
          <w:rFonts w:ascii="Times New Roman" w:hAnsi="Times New Roman"/>
          <w:b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>МАТЕРИАЛОВЕДЕНИЕ</w:t>
      </w:r>
    </w:p>
    <w:p w:rsidR="00B26ACC" w:rsidRPr="00327042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327042">
        <w:rPr>
          <w:rFonts w:ascii="Times New Roman" w:hAnsi="Times New Roman"/>
          <w:b/>
          <w:sz w:val="26"/>
          <w:szCs w:val="26"/>
        </w:rPr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900"/>
        <w:gridCol w:w="900"/>
      </w:tblGrid>
      <w:tr w:rsidR="008B4BA1" w:rsidRPr="00327042" w:rsidTr="003C0A86">
        <w:trPr>
          <w:trHeight w:val="460"/>
        </w:trPr>
        <w:tc>
          <w:tcPr>
            <w:tcW w:w="7904" w:type="dxa"/>
            <w:vMerge w:val="restart"/>
            <w:shd w:val="clear" w:color="auto" w:fill="auto"/>
          </w:tcPr>
          <w:p w:rsidR="008B4BA1" w:rsidRPr="00327042" w:rsidRDefault="008B4BA1" w:rsidP="003C0A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8B4BA1" w:rsidRPr="00327042" w:rsidRDefault="008B4BA1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8B4BA1" w:rsidRPr="00062FA2" w:rsidTr="009574F6">
        <w:trPr>
          <w:trHeight w:val="452"/>
        </w:trPr>
        <w:tc>
          <w:tcPr>
            <w:tcW w:w="7904" w:type="dxa"/>
            <w:vMerge/>
            <w:shd w:val="clear" w:color="auto" w:fill="auto"/>
          </w:tcPr>
          <w:p w:rsidR="008B4BA1" w:rsidRPr="00327042" w:rsidRDefault="008B4BA1" w:rsidP="003C0A8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8B4BA1" w:rsidRDefault="008B4BA1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2C670C">
              <w:rPr>
                <w:b/>
                <w:i/>
                <w:iCs/>
              </w:rPr>
              <w:t>Очная форма обуч</w:t>
            </w:r>
            <w:r w:rsidRPr="002C670C">
              <w:rPr>
                <w:b/>
                <w:i/>
                <w:iCs/>
              </w:rPr>
              <w:t>е</w:t>
            </w:r>
            <w:r w:rsidRPr="002C670C">
              <w:rPr>
                <w:b/>
                <w:i/>
                <w:iCs/>
              </w:rPr>
              <w:t>ния</w:t>
            </w:r>
          </w:p>
        </w:tc>
        <w:tc>
          <w:tcPr>
            <w:tcW w:w="900" w:type="dxa"/>
            <w:shd w:val="clear" w:color="auto" w:fill="auto"/>
          </w:tcPr>
          <w:p w:rsidR="008B4BA1" w:rsidRDefault="008B4BA1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2C670C">
              <w:rPr>
                <w:b/>
                <w:i/>
                <w:iCs/>
              </w:rPr>
              <w:t>Зао</w:t>
            </w:r>
            <w:r w:rsidRPr="002C670C">
              <w:rPr>
                <w:b/>
                <w:i/>
                <w:iCs/>
              </w:rPr>
              <w:t>ч</w:t>
            </w:r>
            <w:r w:rsidRPr="002C670C">
              <w:rPr>
                <w:b/>
                <w:i/>
                <w:iCs/>
              </w:rPr>
              <w:t>ная  форма обуч</w:t>
            </w:r>
            <w:r w:rsidRPr="002C670C">
              <w:rPr>
                <w:b/>
                <w:i/>
                <w:iCs/>
              </w:rPr>
              <w:t>е</w:t>
            </w:r>
            <w:r w:rsidRPr="002C670C">
              <w:rPr>
                <w:b/>
                <w:i/>
                <w:iCs/>
              </w:rPr>
              <w:t>ния</w:t>
            </w:r>
          </w:p>
        </w:tc>
      </w:tr>
      <w:tr w:rsidR="00DB018E" w:rsidRPr="00062FA2" w:rsidTr="009574F6">
        <w:trPr>
          <w:trHeight w:val="452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46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10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900" w:type="dxa"/>
            <w:shd w:val="clear" w:color="auto" w:fill="auto"/>
          </w:tcPr>
          <w:p w:rsidR="00DB018E" w:rsidRPr="00CF1B0D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B018E" w:rsidRPr="00CF1B0D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лабораторные занятия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006C8B" w:rsidRDefault="00DB018E" w:rsidP="003C0A86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006C8B">
              <w:rPr>
                <w:rFonts w:ascii="Times New Roman" w:hAnsi="Times New Roman"/>
                <w:i/>
                <w:sz w:val="26"/>
                <w:szCs w:val="26"/>
              </w:rPr>
              <w:t>в том числе внеаудиторная самостоятельная работа: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006C8B" w:rsidRDefault="00DB018E" w:rsidP="003C0A86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006C8B">
              <w:rPr>
                <w:rFonts w:ascii="Times New Roman" w:hAnsi="Times New Roman"/>
                <w:i/>
                <w:sz w:val="26"/>
                <w:szCs w:val="26"/>
              </w:rPr>
              <w:t>домашняя работа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>подготовка к практическим занятиям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DB018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подготовка к </w:t>
            </w:r>
            <w:r>
              <w:rPr>
                <w:rFonts w:ascii="Times New Roman" w:hAnsi="Times New Roman"/>
                <w:sz w:val="26"/>
                <w:szCs w:val="26"/>
              </w:rPr>
              <w:t>лабораторным</w:t>
            </w:r>
            <w:r w:rsidRPr="00327042">
              <w:rPr>
                <w:rFonts w:ascii="Times New Roman" w:hAnsi="Times New Roman"/>
                <w:sz w:val="26"/>
                <w:szCs w:val="26"/>
              </w:rPr>
              <w:t xml:space="preserve">  работам  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327042">
              <w:rPr>
                <w:sz w:val="26"/>
                <w:szCs w:val="26"/>
              </w:rPr>
              <w:t xml:space="preserve">работа с учебником, конспектирование учебного материала 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29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7042">
              <w:rPr>
                <w:rFonts w:ascii="Times New Roman" w:hAnsi="Times New Roman"/>
                <w:sz w:val="26"/>
                <w:szCs w:val="26"/>
              </w:rPr>
              <w:t xml:space="preserve">составление </w:t>
            </w:r>
            <w:r>
              <w:rPr>
                <w:rFonts w:ascii="Times New Roman" w:hAnsi="Times New Roman"/>
                <w:sz w:val="26"/>
                <w:szCs w:val="26"/>
              </w:rPr>
              <w:t>таблиц для систематизации учебного материала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Решение вариативных задач и упражнений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Работа со справочной литературой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20</w:t>
            </w:r>
          </w:p>
        </w:tc>
      </w:tr>
      <w:tr w:rsidR="00DB018E" w:rsidRPr="00062FA2" w:rsidTr="009574F6">
        <w:trPr>
          <w:trHeight w:val="454"/>
        </w:trPr>
        <w:tc>
          <w:tcPr>
            <w:tcW w:w="7904" w:type="dxa"/>
            <w:shd w:val="clear" w:color="auto" w:fill="auto"/>
          </w:tcPr>
          <w:p w:rsidR="00DB018E" w:rsidRPr="00327042" w:rsidRDefault="00DB018E" w:rsidP="003C0A86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327042">
              <w:rPr>
                <w:sz w:val="26"/>
                <w:szCs w:val="26"/>
              </w:rPr>
              <w:t>решение и оформление ситуационных задач и т.д.</w:t>
            </w:r>
          </w:p>
        </w:tc>
        <w:tc>
          <w:tcPr>
            <w:tcW w:w="900" w:type="dxa"/>
            <w:shd w:val="clear" w:color="auto" w:fill="auto"/>
          </w:tcPr>
          <w:p w:rsidR="00DB018E" w:rsidRPr="00062FA2" w:rsidRDefault="00DB018E" w:rsidP="003C0A86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018E" w:rsidRPr="00DB018E" w:rsidRDefault="00DB018E" w:rsidP="00DB018E">
            <w:pPr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B018E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</w:tr>
      <w:tr w:rsidR="00DB018E" w:rsidRPr="00327042" w:rsidTr="003C0A86">
        <w:trPr>
          <w:trHeight w:val="454"/>
        </w:trPr>
        <w:tc>
          <w:tcPr>
            <w:tcW w:w="9704" w:type="dxa"/>
            <w:gridSpan w:val="3"/>
            <w:shd w:val="clear" w:color="auto" w:fill="auto"/>
          </w:tcPr>
          <w:p w:rsidR="00DB018E" w:rsidRPr="00327042" w:rsidRDefault="00DB018E" w:rsidP="003C0A86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327042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Итоговая аттестация по учебной дисциплине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д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>/зачет</w:t>
            </w:r>
          </w:p>
        </w:tc>
      </w:tr>
    </w:tbl>
    <w:p w:rsidR="00B26ACC" w:rsidRPr="006E6720" w:rsidRDefault="00B26ACC" w:rsidP="00B2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  <w:sectPr w:rsidR="00B26ACC" w:rsidRPr="006E6720" w:rsidSect="00536436">
          <w:headerReference w:type="even" r:id="rId9"/>
          <w:pgSz w:w="11906" w:h="16838"/>
          <w:pgMar w:top="719" w:right="566" w:bottom="540" w:left="1430" w:header="708" w:footer="708" w:gutter="0"/>
          <w:pgNumType w:start="1"/>
          <w:cols w:space="708"/>
          <w:titlePg/>
          <w:docGrid w:linePitch="360"/>
        </w:sectPr>
      </w:pPr>
    </w:p>
    <w:p w:rsidR="009D14A1" w:rsidRPr="0031164E" w:rsidRDefault="009D14A1" w:rsidP="009D1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/>
          <w:sz w:val="28"/>
          <w:szCs w:val="28"/>
        </w:rPr>
      </w:pPr>
      <w:r w:rsidRPr="0031164E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</w:t>
      </w:r>
      <w:r w:rsidRPr="0031164E">
        <w:rPr>
          <w:rFonts w:ascii="Times New Roman" w:hAnsi="Times New Roman"/>
          <w:caps/>
          <w:sz w:val="28"/>
          <w:szCs w:val="28"/>
        </w:rPr>
        <w:t xml:space="preserve"> </w:t>
      </w:r>
      <w:r w:rsidRPr="0031164E">
        <w:rPr>
          <w:rFonts w:ascii="Times New Roman" w:hAnsi="Times New Roman"/>
          <w:sz w:val="28"/>
          <w:szCs w:val="28"/>
        </w:rPr>
        <w:t xml:space="preserve"> МАТЕРИАЛОВЕДЕНИЕ</w:t>
      </w:r>
    </w:p>
    <w:p w:rsidR="009D14A1" w:rsidRPr="009D14A1" w:rsidRDefault="009D14A1" w:rsidP="009D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bCs/>
          <w:i/>
          <w:sz w:val="20"/>
          <w:szCs w:val="20"/>
        </w:rPr>
      </w:pPr>
      <w:r w:rsidRPr="009D14A1">
        <w:rPr>
          <w:rFonts w:ascii="Times New Roman" w:hAnsi="Times New Roman"/>
          <w:bCs/>
          <w:i/>
          <w:sz w:val="20"/>
          <w:szCs w:val="20"/>
        </w:rPr>
        <w:tab/>
      </w:r>
      <w:r w:rsidRPr="009D14A1">
        <w:rPr>
          <w:rFonts w:ascii="Times New Roman" w:hAnsi="Times New Roman"/>
          <w:bCs/>
          <w:i/>
          <w:sz w:val="20"/>
          <w:szCs w:val="20"/>
        </w:rPr>
        <w:tab/>
      </w:r>
      <w:r w:rsidRPr="009D14A1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7"/>
        <w:gridCol w:w="435"/>
        <w:gridCol w:w="72"/>
        <w:gridCol w:w="7730"/>
        <w:gridCol w:w="1134"/>
        <w:gridCol w:w="1134"/>
        <w:gridCol w:w="1134"/>
        <w:gridCol w:w="1843"/>
      </w:tblGrid>
      <w:tr w:rsidR="00753ACF" w:rsidRPr="009D14A1" w:rsidTr="00753ACF">
        <w:trPr>
          <w:trHeight w:val="20"/>
        </w:trPr>
        <w:tc>
          <w:tcPr>
            <w:tcW w:w="2077" w:type="dxa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8237" w:type="dxa"/>
            <w:gridSpan w:val="3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стоятельная раб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та </w:t>
            </w:r>
            <w:proofErr w:type="gramStart"/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, курсовая работа (проект)</w:t>
            </w:r>
            <w:r w:rsidRPr="009D14A1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268" w:type="dxa"/>
            <w:gridSpan w:val="2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 (макс)</w:t>
            </w:r>
          </w:p>
        </w:tc>
        <w:tc>
          <w:tcPr>
            <w:tcW w:w="1134" w:type="dxa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воения</w:t>
            </w:r>
          </w:p>
        </w:tc>
        <w:tc>
          <w:tcPr>
            <w:tcW w:w="1843" w:type="dxa"/>
            <w:vMerge w:val="restart"/>
          </w:tcPr>
          <w:p w:rsidR="00753ACF" w:rsidRPr="00753ACF" w:rsidRDefault="00753ACF" w:rsidP="00753ACF">
            <w:pPr>
              <w:pStyle w:val="a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 xml:space="preserve">Примечание 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br/>
              <w:t>(для обучающи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 xml:space="preserve">ся 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br/>
              <w:t>с ОВЗ и инвал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753ACF">
              <w:rPr>
                <w:rFonts w:ascii="Times New Roman" w:hAnsi="Times New Roman"/>
                <w:b/>
                <w:sz w:val="20"/>
                <w:szCs w:val="20"/>
              </w:rPr>
              <w:t>дов)</w:t>
            </w:r>
          </w:p>
        </w:tc>
      </w:tr>
      <w:tr w:rsidR="00753ACF" w:rsidRPr="009D14A1" w:rsidTr="00753ACF">
        <w:trPr>
          <w:trHeight w:val="72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iCs/>
                <w:sz w:val="20"/>
                <w:szCs w:val="20"/>
              </w:rPr>
              <w:t>Очная форма об</w:t>
            </w:r>
            <w:r w:rsidRPr="009D14A1">
              <w:rPr>
                <w:rFonts w:ascii="Times New Roman" w:hAnsi="Times New Roman"/>
                <w:b/>
                <w:i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/>
                <w:iCs/>
                <w:sz w:val="20"/>
                <w:szCs w:val="20"/>
              </w:rPr>
              <w:t>чения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iCs/>
                <w:sz w:val="20"/>
                <w:szCs w:val="20"/>
              </w:rPr>
              <w:t>Заочная  форма обучения</w:t>
            </w:r>
          </w:p>
        </w:tc>
        <w:tc>
          <w:tcPr>
            <w:tcW w:w="1134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Дисциплинарный модуль № 1 «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Физико-механические основы материаловедения»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11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Физико-механические основы материаловедения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11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96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9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Тема 1.1.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Строение и основные свойства металлов и сплавов.</w:t>
            </w:r>
          </w:p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A40CAE" w:rsidRP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40CAE">
              <w:rPr>
                <w:rFonts w:ascii="Times New Roman" w:hAnsi="Times New Roman"/>
                <w:bCs/>
                <w:color w:val="000000"/>
              </w:rPr>
              <w:t>С элементами ди</w:t>
            </w:r>
            <w:r w:rsidRPr="00A40CAE">
              <w:rPr>
                <w:rFonts w:ascii="Times New Roman" w:hAnsi="Times New Roman"/>
                <w:bCs/>
                <w:color w:val="000000"/>
              </w:rPr>
              <w:t>с</w:t>
            </w:r>
            <w:r w:rsidRPr="00A40CAE">
              <w:rPr>
                <w:rFonts w:ascii="Times New Roman" w:hAnsi="Times New Roman"/>
                <w:bCs/>
                <w:color w:val="000000"/>
              </w:rPr>
              <w:t>танционного об</w:t>
            </w:r>
            <w:r w:rsidRPr="00A40CAE">
              <w:rPr>
                <w:rFonts w:ascii="Times New Roman" w:hAnsi="Times New Roman"/>
                <w:bCs/>
                <w:color w:val="000000"/>
              </w:rPr>
              <w:t>у</w:t>
            </w:r>
            <w:r w:rsidRPr="00A40CAE">
              <w:rPr>
                <w:rFonts w:ascii="Times New Roman" w:hAnsi="Times New Roman"/>
                <w:bCs/>
                <w:color w:val="000000"/>
              </w:rPr>
              <w:t>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80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Основные виды металлов.  Кристаллические решетки металлов (типы кристаллических решеток). Отличие реального металла 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идеального. Дефекты кристаллической 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шетки. Кристаллизация металлов, строение литого слитка. Кривые охлаждения. Пол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морфизм металлов.</w:t>
            </w:r>
          </w:p>
        </w:tc>
        <w:tc>
          <w:tcPr>
            <w:tcW w:w="1134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 Влияние окружающей среды на процесс кристалл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зации.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Понятие ко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структивной прочности материалов.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31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1.2. Методы  испытания и иссл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дования металлов и  сплавов.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4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F9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Методы исследования структуры металлов. Рентгеноструктурный метод, металлогр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фический  метод (макро и микроанализ), метод реактивных изотопов. Механические испытания металлов. Основные свойства металлов. Испытание на растяжение, на сж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тие, на удар, на усталость, на твердость. Технологические испытания металлов. Исп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ы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тание на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выдавливаемость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>, на изгиб сварных швов, проба навиванием проволоки, пр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ба на расплющивание.</w:t>
            </w:r>
          </w:p>
        </w:tc>
        <w:tc>
          <w:tcPr>
            <w:tcW w:w="1134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20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F9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Лабораторная работа № 1. Определение твердости металлов способам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Бринелля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F95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Лабораторная работа № 2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. Определение твердости металлов способам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Роквелла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2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 Как правильно выбрать метод определения тверд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сти в зависимости от марки материала.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7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1.3. Диаграммы состояния металлов и сплавов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5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Понятие о сплавах. Классификация и структура металлов и сплавов. Основные равн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весные диаграммы состояния двойных сплавов. Физические и механические свойства сплавов в равновесном состоянии.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Компоненты железоуглеродистых сплавов (феррит, аустенит, перлит, цементит, лед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бурит).</w:t>
            </w:r>
          </w:p>
          <w:p w:rsidR="00A40CAE" w:rsidRPr="009D14A1" w:rsidRDefault="00A40CAE" w:rsidP="009D14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Диаграмма состояния железоуглеродистых сплавов. Влияние легирующих элементов на равновесную структуру сталей.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81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 Связь между составом, строением и свойствами сплавов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1.4. Углерод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стые стали и чугуны.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1380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Влияние углерода и других постоянных примесей на свойства стали (сера фосфор, кремний, марганец). Явления красноломкости и хладноломкости сталей.  Классифик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ция углеродистых сталей (по структуре, по способу производства, по степени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раски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ления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>, по качеству и применению). Углеродистые конструкционные стали (обыкн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венного качества, качественные, автоматные, инструментальные). Свойства, марк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ровка, область применения. Виды чугунов. Микроструктура, свойства, маркировка и применение чуг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занятие № 1 « Изучение свойств, структуры углеродистых сталей»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Default="00A40CAE" w:rsidP="003D09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занятие № 2 « Изучение свойств, структуры чугунов»</w:t>
            </w:r>
          </w:p>
        </w:tc>
        <w:tc>
          <w:tcPr>
            <w:tcW w:w="1134" w:type="dxa"/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12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3D09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Лабораторная работа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работа</w:t>
            </w:r>
            <w:proofErr w:type="spellEnd"/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. Анализ диаграммы </w:t>
            </w: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-</w:t>
            </w: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  <w:r w:rsidRPr="009D14A1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С, построение кривых охлажд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ния и нагрева по заданным маркам сталей и чугунов.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654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 Сущность модифицирования чугунов. Область пр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менения углерод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стой стали в зависимости от содержания углерода.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1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Тема 1.5. 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Термическая и хим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ко-термическая 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работка металлов и сплавов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44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Определение и классификация видов термической обработки. Превращения в металлах и сплавах при нагреве и охлаждении. Основное оборудование для термической обр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ботки. Виды термической обработки стали: отжиг, нормализация. Закалка, отпуск з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каленных сталей.  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68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30" w:type="dxa"/>
            <w:shd w:val="clear" w:color="auto" w:fill="auto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Определение и классификация основных видов химико-термической обработки мета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лов и сплавов. Цементация стали. Азотирование стали. Ионное (плазменное) азотир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вание и цементация. Диффузионное насыщение сплавов металлами и неметаллами.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89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A40CAE" w:rsidRPr="009D14A1" w:rsidRDefault="00A40CAE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Выбор вида термической обработки стали для заданной марки материала (или изд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лия).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Улучшаемые стали. Термическая обработка улу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ч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шаемых сталей.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7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дисциплинарному модулю № 1.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7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Дисциплинарный модуль № 2 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Материалы, применяемые  в  автомобилестроении.</w:t>
            </w:r>
          </w:p>
        </w:tc>
        <w:tc>
          <w:tcPr>
            <w:tcW w:w="1134" w:type="dxa"/>
          </w:tcPr>
          <w:p w:rsidR="00753ACF" w:rsidRPr="009D14A1" w:rsidRDefault="00753ACF" w:rsidP="000E7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Материалы, применяемые   в автомобилестроении.</w:t>
            </w:r>
          </w:p>
        </w:tc>
        <w:tc>
          <w:tcPr>
            <w:tcW w:w="1134" w:type="dxa"/>
          </w:tcPr>
          <w:p w:rsidR="00753ACF" w:rsidRPr="009D14A1" w:rsidRDefault="00753ACF" w:rsidP="000E7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52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Тема 2.1. Легирова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ные стали сплавы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         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28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Влияние легирующих элементов на свойства стали (хрома, никеля, вольфрама, кре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ния, марганца, титана и т.д.)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Классификация легирующих сталей (от назначения, от количества легирующих элементов, от структуры, от состава и в зависимости от кач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ства). Маркировка легированной стали.  Легированные конструкционные стали. Стали цементируемые, улучшаемые, строительные, рессорно-пружинные, шарикоподшипн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ковые, износостойкие.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51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Лабораторная работа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. Изучение структуры и свойств легированных сталей.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6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Борьба с коррозией в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промышленности. 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Расшифро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в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ка маркировки ст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eastAsia="Calibri" w:hAnsi="Times New Roman"/>
                <w:sz w:val="20"/>
                <w:szCs w:val="20"/>
              </w:rPr>
              <w:t>лей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0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Тема 2.2.  Цветные металлы и сплавы.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80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Общие сведения.  Медь и её сплавы. Латуни, бронзы, медно-никелевые сплавы. Общая характеристика, классификация, маркировка, область применения.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Алюминий. Сплавы на основе алюминия, общая характеристика, классификация, ма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кировка, область применения. Магний. Сплавы на основе магния, общая характерист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ка, классификация, маркировка, 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ласть применения.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Титан. Сплавы на основе титана, общая характеристика, классификация, маркировка, область примен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ния, особенности обработки. Бериллий. Сплавы на основе бериллия, общая характеристика, классифик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ция, маркировка, область применения, особенности обработки. Антифрикционные материалы. Металлические и  неметаллические ант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фрикционные материалы.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18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1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Области применения титановых, алюминиевых, ме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д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ных сплавов; спл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вов на основе цинка, свинца и олова.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7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Тема 2.3.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Неметалл-лические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материалы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76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A40CAE" w:rsidRPr="009D14A1" w:rsidRDefault="00A40CAE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Неметаллические материалы, их классификация, свойства, достоинства и недостатки, применение в промышленности. Пластмассы. 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Простые и термопластичные пластма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сы: полиэтилен, полистирол, пол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хлорвинил, фторопласты и др. Сложные пластмассы: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гетинакс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>, текстолит, стеклотекстолит.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Каучук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548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753ACF" w:rsidRPr="009D14A1" w:rsidRDefault="00753ACF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753ACF" w:rsidRPr="009D14A1" w:rsidRDefault="00753ACF" w:rsidP="009D14A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6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EE6CC0">
            <w:pPr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647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Преимущества и недостатки пластмасс по сравнению с металлическими материалами. Отличие технической керамики 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обычной. Основные 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тоды повышения качества древесины. 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Возможности применения древесного материала в различных отраслях народного хозяйства.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48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2.4 Порошк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вые  и композицио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lastRenderedPageBreak/>
              <w:t>ные материалы</w:t>
            </w:r>
          </w:p>
        </w:tc>
        <w:tc>
          <w:tcPr>
            <w:tcW w:w="8237" w:type="dxa"/>
            <w:gridSpan w:val="3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 xml:space="preserve">С элементами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810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Получение изделий из порошков. Метод порошковой металлургии. Свойства и прим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нение порошковых материалов в промышленности. Композиционные материалы, кла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сификация, строение, свойства, достоинства и недостатки, применение в промышле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ности.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 Металлокерамические твердые сплавы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EE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Основные перспективы развития композиционных и аморфных мат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риалов.  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43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дисциплинарному модулю № 2.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Дисциплинарный модуль № 3 «Эксплуатационные материалы, применяемые на АТ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0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8237" w:type="dxa"/>
            <w:gridSpan w:val="3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>Автомобильные топлива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5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 3.1.</w:t>
            </w:r>
            <w:r w:rsidRPr="009D14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Топлива для карбюраторных двигателей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525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Назначение автомобильных бензинов. Эксплуатационные требования к качеству бе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зинов. Понятие об октановом числе. Методы определения октанового числа. Способы повышения детонационной стойкости бензинов.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51"/>
        </w:trPr>
        <w:tc>
          <w:tcPr>
            <w:tcW w:w="2077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и конспектирование по теме. Эксплуатационные требования к качеству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бензинов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абота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со справочной литературой. </w:t>
            </w:r>
            <w:hyperlink r:id="rId10" w:history="1"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mt</w:t>
              </w:r>
              <w:proofErr w:type="spellEnd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2.</w:t>
              </w:r>
              <w:proofErr w:type="spellStart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bmst</w:t>
              </w:r>
              <w:proofErr w:type="spellEnd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9D14A1">
              <w:rPr>
                <w:rFonts w:ascii="Times New Roman" w:hAnsi="Times New Roman"/>
                <w:sz w:val="20"/>
                <w:szCs w:val="20"/>
              </w:rPr>
              <w:t xml:space="preserve">  Раздел Техническая би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б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лиотека. Раздел  Автомобильные бензины.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23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Тема 3.2. 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Топлива для дизельных дв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гателей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Содержание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учебного</w:t>
            </w:r>
            <w:proofErr w:type="spellEnd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14A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307"/>
        </w:trPr>
        <w:tc>
          <w:tcPr>
            <w:tcW w:w="2077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14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Назначение дизельных топлив. Эксплуатационные требования к дизельным топливам. Свойства дизел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ь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ных топлив, влияющие на самовоспламенение и процесс сгорания, мягкая и жесткая работа дизельного двигателя, понятие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оцетановом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определения качества дизельного топлива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07"/>
        </w:trPr>
        <w:tc>
          <w:tcPr>
            <w:tcW w:w="2077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307"/>
        </w:trPr>
        <w:tc>
          <w:tcPr>
            <w:tcW w:w="2077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и конспектирование по теме Эксплуатационные требования к дизельным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топливам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абота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со справочной литературой. </w:t>
            </w:r>
            <w:hyperlink r:id="rId11" w:history="1"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mt</w:t>
              </w:r>
              <w:proofErr w:type="spellEnd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2.</w:t>
              </w:r>
              <w:proofErr w:type="spellStart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bmst</w:t>
              </w:r>
              <w:proofErr w:type="spellEnd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9D14A1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Раздел: Техническая библиотека. Раздел Дизельные топлива.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83"/>
        </w:trPr>
        <w:tc>
          <w:tcPr>
            <w:tcW w:w="10314" w:type="dxa"/>
            <w:gridSpan w:val="4"/>
          </w:tcPr>
          <w:p w:rsidR="00753ACF" w:rsidRPr="009D14A1" w:rsidRDefault="00753ACF" w:rsidP="009D14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      Раздел 4.                                                                                                Смазочные материалы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20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.1 Моторные и трансмиссионные масла. Пластические смазки.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4E6237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E623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9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Смазочные свойства моторных масел.  Присадки. Классификация моторных масел: по уровню эксплуат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ционных свойст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в(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группы масел) и по вязкости(классы масел). Марки моторных масел: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противоизносные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, антифрикционные,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температурно-вязкостные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свойства масел,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термоокислительная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стабильность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защи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ные свойства. Применение трансмиссионных масел.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0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Работа с учебником и конспектирование по теме: Условия работы ма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ла в двигателе. Работа со справочной литературой. [7] Тема: 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ГОСТы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на автомобильные масла.</w:t>
            </w:r>
          </w:p>
          <w:p w:rsidR="00753ACF" w:rsidRPr="009D14A1" w:rsidRDefault="00753ACF" w:rsidP="009D14A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Подготовка к лабораторной работе и составление отчета. Сделать эксплуатационную оценку отклонений показателей качества масла путем сравнения данных паспорта с данными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Та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>. Дать рекомендации по примен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нию масла.</w:t>
            </w: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295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Тема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.2 Специал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ь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ные жидкости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1651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Применение охлаждающих жидкостей, их достоинства и недостатки. Вода, водно-спиртовые и водоглицериновые смеси в качестве антифризов. Низкозамерзающие 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х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лаждающие жидкости. Зарубежные аналоги и их соответствие 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отечественным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. Назн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чение, состав и особенности применения пусковых жидкостей.       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Разновидности и особенности применения жидкостей для </w:t>
            </w:r>
            <w:proofErr w:type="spellStart"/>
            <w:r w:rsidRPr="009D14A1">
              <w:rPr>
                <w:rFonts w:ascii="Times New Roman" w:hAnsi="Times New Roman"/>
                <w:sz w:val="20"/>
                <w:szCs w:val="20"/>
              </w:rPr>
              <w:t>гидросистем</w:t>
            </w:r>
            <w:proofErr w:type="spellEnd"/>
            <w:r w:rsidRPr="009D14A1">
              <w:rPr>
                <w:rFonts w:ascii="Times New Roman" w:hAnsi="Times New Roman"/>
                <w:sz w:val="20"/>
                <w:szCs w:val="20"/>
              </w:rPr>
              <w:t xml:space="preserve"> автомобилей: усилители руля, подъемный механизм самосвала, гидропривода сцепления и др.</w:t>
            </w:r>
          </w:p>
        </w:tc>
        <w:tc>
          <w:tcPr>
            <w:tcW w:w="1134" w:type="dxa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  <w:vMerge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Работа с учебником и конспектирование по теме: Назначение, состав и особенности применения пусковых жидкостей. Работа со справочной </w:t>
            </w:r>
            <w:r w:rsidRPr="009D14A1">
              <w:rPr>
                <w:rFonts w:ascii="Times New Roman" w:hAnsi="Times New Roman"/>
                <w:sz w:val="20"/>
                <w:szCs w:val="20"/>
              </w:rPr>
              <w:lastRenderedPageBreak/>
              <w:t>литературой. [3] Глава: Специальные жидкости.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10314" w:type="dxa"/>
            <w:gridSpan w:val="4"/>
          </w:tcPr>
          <w:p w:rsidR="00753ACF" w:rsidRPr="009D14A1" w:rsidRDefault="00753ACF" w:rsidP="009D14A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5.                                                                                 Организация рационального применения ТСМ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433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 xml:space="preserve">Тема 5.1 </w:t>
            </w:r>
          </w:p>
          <w:p w:rsidR="00A40CAE" w:rsidRPr="009D14A1" w:rsidRDefault="00A40CAE" w:rsidP="009D14A1">
            <w:pPr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Нормирование ра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хода топлив и масел. Экономия ГСМ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25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802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sz w:val="20"/>
                <w:szCs w:val="20"/>
              </w:rPr>
              <w:t>Понятие о рациональном использовании ТСМ. Основные факторы, влияющие на эк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номное расходование ТСМ. Понятие о порядке нормирования топлива и смазочных материалов. Нормы расхода масел (смазок). Основные нормы расхода автомобильного топлива: линейные, удельные, маршрутные. Использование норм в условиях АТП.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481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ind w:right="181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 и конспектирование по теме: Принципы рационального использования ТСМ. Составить таблицу путем экономного ра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хода ТСМ и специальных жидк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стей.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A40CAE">
        <w:trPr>
          <w:trHeight w:val="481"/>
        </w:trPr>
        <w:tc>
          <w:tcPr>
            <w:tcW w:w="2077" w:type="dxa"/>
            <w:vMerge w:val="restart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Тема 5.2 Охрана тр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да и экологические вопросы при испол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зовании эксплуат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ционных материалов</w:t>
            </w: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40CAE" w:rsidRDefault="00A40CAE" w:rsidP="00A40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С элементами дистанционного обучения</w:t>
            </w:r>
          </w:p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40CAE" w:rsidRPr="009D14A1" w:rsidTr="00753ACF">
        <w:trPr>
          <w:trHeight w:val="471"/>
        </w:trPr>
        <w:tc>
          <w:tcPr>
            <w:tcW w:w="2077" w:type="dxa"/>
            <w:vMerge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802" w:type="dxa"/>
            <w:gridSpan w:val="2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Влияние деятельности автотранспортных предприятий на окружающую среду. Док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менты, ограничивающие это влияние. Основные мероприятия по охране природы, ос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ществляемые в автотранспортном предприятии. Государственные стандарты по сниж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нию загрязнения атмосферного воздуха основными токсичными веществами отраб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тавших газов автомобилей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40CAE" w:rsidRPr="009D14A1" w:rsidRDefault="00A40CAE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95"/>
        </w:trPr>
        <w:tc>
          <w:tcPr>
            <w:tcW w:w="2077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7" w:type="dxa"/>
            <w:gridSpan w:val="3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 xml:space="preserve"> Работа с учебником и конспектирование по теме: Требования ТБ при работе с топливами</w:t>
            </w:r>
            <w:proofErr w:type="gramStart"/>
            <w:r w:rsidRPr="009D14A1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9D14A1">
              <w:rPr>
                <w:rFonts w:ascii="Times New Roman" w:hAnsi="Times New Roman"/>
                <w:sz w:val="20"/>
                <w:szCs w:val="20"/>
              </w:rPr>
              <w:t>Работа со справочной литературой. [1] Тема: Нормы расхода топлива, норма расхода масел, нормы расхода смазок. Подготовка к дифференцир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о</w:t>
            </w:r>
            <w:r w:rsidRPr="009D14A1">
              <w:rPr>
                <w:rFonts w:ascii="Times New Roman" w:hAnsi="Times New Roman"/>
                <w:sz w:val="20"/>
                <w:szCs w:val="20"/>
              </w:rPr>
              <w:t>ванному зачету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53ACF" w:rsidRPr="009D14A1" w:rsidTr="00753ACF">
        <w:trPr>
          <w:trHeight w:val="270"/>
        </w:trPr>
        <w:tc>
          <w:tcPr>
            <w:tcW w:w="10314" w:type="dxa"/>
            <w:gridSpan w:val="4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right" w:pos="11844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  <w:t>Всего:</w:t>
            </w:r>
          </w:p>
        </w:tc>
        <w:tc>
          <w:tcPr>
            <w:tcW w:w="1134" w:type="dxa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4A1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134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3ACF" w:rsidRPr="009D14A1" w:rsidRDefault="00753ACF" w:rsidP="009D1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D14A1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D14A1">
        <w:rPr>
          <w:rFonts w:ascii="Times New Roman" w:hAnsi="Times New Roman"/>
          <w:sz w:val="20"/>
          <w:szCs w:val="20"/>
        </w:rPr>
        <w:t xml:space="preserve">1. – </w:t>
      </w:r>
      <w:proofErr w:type="gramStart"/>
      <w:r w:rsidRPr="009D14A1">
        <w:rPr>
          <w:rFonts w:ascii="Times New Roman" w:hAnsi="Times New Roman"/>
          <w:sz w:val="20"/>
          <w:szCs w:val="20"/>
        </w:rPr>
        <w:t>ознакомительный</w:t>
      </w:r>
      <w:proofErr w:type="gramEnd"/>
      <w:r w:rsidRPr="009D14A1">
        <w:rPr>
          <w:rFonts w:ascii="Times New Roman" w:hAnsi="Times New Roman"/>
          <w:sz w:val="20"/>
          <w:szCs w:val="20"/>
        </w:rPr>
        <w:t xml:space="preserve"> (узнавание ранее изученных объектов, свойств); </w:t>
      </w:r>
    </w:p>
    <w:p w:rsidR="009D14A1" w:rsidRPr="009D14A1" w:rsidRDefault="009D14A1" w:rsidP="009D1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D14A1">
        <w:rPr>
          <w:rFonts w:ascii="Times New Roman" w:hAnsi="Times New Roman"/>
          <w:sz w:val="20"/>
          <w:szCs w:val="20"/>
        </w:rPr>
        <w:t>2. – </w:t>
      </w:r>
      <w:proofErr w:type="gramStart"/>
      <w:r w:rsidRPr="009D14A1">
        <w:rPr>
          <w:rFonts w:ascii="Times New Roman" w:hAnsi="Times New Roman"/>
          <w:sz w:val="20"/>
          <w:szCs w:val="20"/>
        </w:rPr>
        <w:t>репродуктивный</w:t>
      </w:r>
      <w:proofErr w:type="gramEnd"/>
      <w:r w:rsidRPr="009D14A1">
        <w:rPr>
          <w:rFonts w:ascii="Times New Roman" w:hAnsi="Times New Roman"/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9D14A1" w:rsidRDefault="009D14A1" w:rsidP="00A40CAE">
      <w:pPr>
        <w:rPr>
          <w:rFonts w:ascii="Times New Roman" w:hAnsi="Times New Roman"/>
          <w:sz w:val="28"/>
          <w:szCs w:val="28"/>
        </w:rPr>
      </w:pPr>
      <w:proofErr w:type="gramStart"/>
      <w:r w:rsidRPr="009D14A1">
        <w:rPr>
          <w:rFonts w:ascii="Times New Roman" w:hAnsi="Times New Roman"/>
          <w:sz w:val="20"/>
          <w:szCs w:val="20"/>
        </w:rPr>
        <w:t>3.–продуктивный (планирование и самостоятельное выполнение деятельности, решение проблемных</w:t>
      </w:r>
      <w:proofErr w:type="gramEnd"/>
    </w:p>
    <w:p w:rsidR="00417245" w:rsidRPr="00417245" w:rsidRDefault="00417245" w:rsidP="006B19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17245" w:rsidRPr="00417245" w:rsidSect="00417245">
          <w:headerReference w:type="even" r:id="rId12"/>
          <w:headerReference w:type="default" r:id="rId13"/>
          <w:pgSz w:w="16838" w:h="11906" w:orient="landscape"/>
          <w:pgMar w:top="1701" w:right="1134" w:bottom="567" w:left="720" w:header="709" w:footer="709" w:gutter="0"/>
          <w:cols w:space="708"/>
          <w:docGrid w:linePitch="360"/>
        </w:sectPr>
      </w:pPr>
    </w:p>
    <w:p w:rsidR="0031164E" w:rsidRDefault="00417245" w:rsidP="0031164E">
      <w:pPr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lastRenderedPageBreak/>
        <w:t xml:space="preserve"> </w:t>
      </w:r>
      <w:r w:rsidR="00AB3A90" w:rsidRPr="0031164E">
        <w:rPr>
          <w:rFonts w:ascii="Times New Roman" w:hAnsi="Times New Roman"/>
          <w:b/>
          <w:caps/>
          <w:sz w:val="26"/>
          <w:szCs w:val="26"/>
        </w:rPr>
        <w:t xml:space="preserve">3. условия реализации рабочей программы УЧЕБНОЙ </w:t>
      </w:r>
    </w:p>
    <w:p w:rsidR="00AB3A90" w:rsidRPr="0031164E" w:rsidRDefault="00AB3A90" w:rsidP="0031164E">
      <w:pPr>
        <w:jc w:val="center"/>
        <w:rPr>
          <w:rFonts w:ascii="Times New Roman" w:hAnsi="Times New Roman"/>
          <w:b/>
          <w:caps/>
          <w:sz w:val="26"/>
          <w:szCs w:val="26"/>
        </w:rPr>
      </w:pPr>
      <w:r w:rsidRPr="0031164E">
        <w:rPr>
          <w:rFonts w:ascii="Times New Roman" w:hAnsi="Times New Roman"/>
          <w:b/>
          <w:caps/>
          <w:sz w:val="26"/>
          <w:szCs w:val="26"/>
        </w:rPr>
        <w:t>дисциплины</w:t>
      </w:r>
    </w:p>
    <w:p w:rsidR="00AB3A90" w:rsidRPr="00AB3A90" w:rsidRDefault="00C9716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3.1</w:t>
      </w:r>
      <w:r w:rsidR="00AB3A90" w:rsidRPr="00AB3A90">
        <w:rPr>
          <w:rFonts w:ascii="Times New Roman" w:hAnsi="Times New Roman"/>
          <w:b/>
          <w:bCs/>
          <w:sz w:val="26"/>
          <w:szCs w:val="26"/>
        </w:rPr>
        <w:t xml:space="preserve"> Требования к материально-техническому обеспечению</w:t>
      </w:r>
    </w:p>
    <w:p w:rsidR="00AB3A90" w:rsidRPr="00AB3A90" w:rsidRDefault="00AB3A90" w:rsidP="00AB3A90">
      <w:pPr>
        <w:jc w:val="both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Cs/>
          <w:sz w:val="26"/>
          <w:szCs w:val="26"/>
        </w:rPr>
        <w:t>Реализация программы учебной дисциплины происходит в кабинет</w:t>
      </w:r>
      <w:r w:rsidR="00920807">
        <w:rPr>
          <w:rFonts w:ascii="Times New Roman" w:hAnsi="Times New Roman"/>
          <w:bCs/>
          <w:sz w:val="26"/>
          <w:szCs w:val="26"/>
        </w:rPr>
        <w:t xml:space="preserve">е </w:t>
      </w:r>
      <w:r w:rsidR="00523C1A">
        <w:rPr>
          <w:rFonts w:ascii="Times New Roman" w:hAnsi="Times New Roman"/>
          <w:bCs/>
          <w:sz w:val="26"/>
          <w:szCs w:val="26"/>
        </w:rPr>
        <w:t xml:space="preserve">« </w:t>
      </w:r>
      <w:r w:rsidR="00920807">
        <w:rPr>
          <w:rFonts w:ascii="Times New Roman" w:hAnsi="Times New Roman"/>
          <w:bCs/>
          <w:sz w:val="26"/>
          <w:szCs w:val="26"/>
        </w:rPr>
        <w:t>Материало</w:t>
      </w:r>
      <w:r w:rsidR="004C5EE2">
        <w:rPr>
          <w:rFonts w:ascii="Times New Roman" w:hAnsi="Times New Roman"/>
          <w:bCs/>
          <w:sz w:val="26"/>
          <w:szCs w:val="26"/>
        </w:rPr>
        <w:t>в</w:t>
      </w:r>
      <w:r w:rsidR="004C5EE2">
        <w:rPr>
          <w:rFonts w:ascii="Times New Roman" w:hAnsi="Times New Roman"/>
          <w:bCs/>
          <w:sz w:val="26"/>
          <w:szCs w:val="26"/>
        </w:rPr>
        <w:t>е</w:t>
      </w:r>
      <w:r w:rsidR="004C5EE2">
        <w:rPr>
          <w:rFonts w:ascii="Times New Roman" w:hAnsi="Times New Roman"/>
          <w:bCs/>
          <w:sz w:val="26"/>
          <w:szCs w:val="26"/>
        </w:rPr>
        <w:t>д</w:t>
      </w:r>
      <w:r w:rsidR="00920807">
        <w:rPr>
          <w:rFonts w:ascii="Times New Roman" w:hAnsi="Times New Roman"/>
          <w:bCs/>
          <w:sz w:val="26"/>
          <w:szCs w:val="26"/>
        </w:rPr>
        <w:t>ения»</w:t>
      </w:r>
    </w:p>
    <w:p w:rsidR="00AB3A90" w:rsidRPr="004169D0" w:rsidRDefault="00AB3A9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 w:rsidRPr="004169D0">
        <w:rPr>
          <w:rFonts w:ascii="Times New Roman" w:hAnsi="Times New Roman"/>
          <w:b/>
          <w:bCs/>
          <w:sz w:val="26"/>
          <w:szCs w:val="26"/>
        </w:rPr>
        <w:t xml:space="preserve">Оборудование учебной лаборатории и рабочих мест: </w:t>
      </w:r>
    </w:p>
    <w:p w:rsidR="00AB3A90" w:rsidRPr="00AB3A90" w:rsidRDefault="00AB3A90" w:rsidP="00070CA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Cs/>
          <w:sz w:val="26"/>
          <w:szCs w:val="26"/>
        </w:rPr>
        <w:t xml:space="preserve">посадочные места по количеству </w:t>
      </w:r>
      <w:proofErr w:type="gramStart"/>
      <w:r w:rsidRPr="00AB3A90">
        <w:rPr>
          <w:rFonts w:ascii="Times New Roman" w:hAnsi="Times New Roman"/>
          <w:bCs/>
          <w:sz w:val="26"/>
          <w:szCs w:val="26"/>
        </w:rPr>
        <w:t>обучающихся</w:t>
      </w:r>
      <w:proofErr w:type="gramEnd"/>
      <w:r w:rsidRPr="00AB3A90">
        <w:rPr>
          <w:rFonts w:ascii="Times New Roman" w:hAnsi="Times New Roman"/>
          <w:bCs/>
          <w:sz w:val="26"/>
          <w:szCs w:val="26"/>
        </w:rPr>
        <w:t>;</w:t>
      </w:r>
    </w:p>
    <w:p w:rsidR="00AB3A90" w:rsidRPr="00AB3A90" w:rsidRDefault="00AB3A90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>рабочее место преподавателя;</w:t>
      </w:r>
    </w:p>
    <w:p w:rsidR="00AB3A90" w:rsidRDefault="00AB3A90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>комплект учебно-наглядных пособий</w:t>
      </w:r>
      <w:r w:rsidR="00C1180B">
        <w:rPr>
          <w:bCs/>
          <w:sz w:val="26"/>
          <w:szCs w:val="26"/>
        </w:rPr>
        <w:t xml:space="preserve"> «Материаловедение» и «Эксплуатацио</w:t>
      </w:r>
      <w:r w:rsidR="00C1180B">
        <w:rPr>
          <w:bCs/>
          <w:sz w:val="26"/>
          <w:szCs w:val="26"/>
        </w:rPr>
        <w:t>н</w:t>
      </w:r>
      <w:r w:rsidR="00C1180B">
        <w:rPr>
          <w:bCs/>
          <w:sz w:val="26"/>
          <w:szCs w:val="26"/>
        </w:rPr>
        <w:t>ные материалы»</w:t>
      </w:r>
      <w:r w:rsidRPr="00AB3A90">
        <w:rPr>
          <w:bCs/>
          <w:sz w:val="26"/>
          <w:szCs w:val="26"/>
        </w:rPr>
        <w:t>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стенд диаграммы железо-цементит;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образцы металлов (сталей, чугунов, цветных металлов и сплавов);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образцы неметаллических материалов;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микроскопы металлографические;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пресс Бринелля;</w:t>
      </w:r>
    </w:p>
    <w:p w:rsidR="00C1180B" w:rsidRDefault="00C1180B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образцы ТСМ и специальных жидкостей</w:t>
      </w:r>
      <w:r w:rsidR="007804F5">
        <w:rPr>
          <w:bCs/>
          <w:sz w:val="26"/>
          <w:szCs w:val="26"/>
        </w:rPr>
        <w:t>;</w:t>
      </w:r>
    </w:p>
    <w:p w:rsidR="007804F5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пенетрометр</w:t>
      </w:r>
      <w:r w:rsidR="007804F5">
        <w:rPr>
          <w:bCs/>
          <w:sz w:val="26"/>
          <w:szCs w:val="26"/>
        </w:rPr>
        <w:t>;</w:t>
      </w:r>
    </w:p>
    <w:p w:rsidR="00A17BEE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температуры каплепадения;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пробы топлива на медную пластинку;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коксуемости дизельного топлива;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температуры вспышки масла;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прибор для определения фракционного состава бензина;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набор лабораторной посуды;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набор реактивов;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ареометры;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инструкции к лабораторным работам и практическим занятиям;</w:t>
      </w:r>
    </w:p>
    <w:p w:rsidR="006E147C" w:rsidRDefault="006E147C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контролируемые тесты.</w:t>
      </w:r>
    </w:p>
    <w:p w:rsidR="006E147C" w:rsidRDefault="006E147C" w:rsidP="006E147C">
      <w:pPr>
        <w:pStyle w:val="a3"/>
        <w:rPr>
          <w:bCs/>
          <w:sz w:val="26"/>
          <w:szCs w:val="26"/>
        </w:rPr>
      </w:pPr>
    </w:p>
    <w:p w:rsidR="006E147C" w:rsidRDefault="006E147C" w:rsidP="00AB3A90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</w:t>
      </w:r>
      <w:r w:rsidR="00AB3A90" w:rsidRPr="006E147C">
        <w:rPr>
          <w:rFonts w:ascii="Times New Roman" w:hAnsi="Times New Roman"/>
          <w:b/>
          <w:bCs/>
          <w:sz w:val="26"/>
          <w:szCs w:val="26"/>
        </w:rPr>
        <w:t>Технические средства обучения</w:t>
      </w:r>
      <w:r w:rsidR="00AB3A90" w:rsidRPr="00AB3A90">
        <w:rPr>
          <w:rFonts w:ascii="Times New Roman" w:hAnsi="Times New Roman"/>
          <w:bCs/>
          <w:sz w:val="26"/>
          <w:szCs w:val="26"/>
        </w:rPr>
        <w:t xml:space="preserve">: </w:t>
      </w:r>
    </w:p>
    <w:p w:rsidR="00920807" w:rsidRPr="00920807" w:rsidRDefault="00920807" w:rsidP="00070CA6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920807">
        <w:rPr>
          <w:bCs/>
          <w:sz w:val="26"/>
          <w:szCs w:val="26"/>
        </w:rPr>
        <w:t>компьютер с лицензионным программным обеспечением;</w:t>
      </w:r>
    </w:p>
    <w:p w:rsidR="00DA23AA" w:rsidRDefault="00DA23AA" w:rsidP="00DA23A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DA23AA" w:rsidRDefault="00DA23AA" w:rsidP="00DA23A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</w:t>
      </w:r>
      <w:r>
        <w:rPr>
          <w:sz w:val="26"/>
          <w:szCs w:val="26"/>
        </w:rPr>
        <w:t>с</w:t>
      </w:r>
      <w:r>
        <w:rPr>
          <w:sz w:val="26"/>
          <w:szCs w:val="26"/>
        </w:rPr>
        <w:t xml:space="preserve">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ленной операционной системой, пакетом офисных приложений в комплекте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</w:t>
      </w:r>
      <w:r>
        <w:rPr>
          <w:sz w:val="26"/>
          <w:szCs w:val="26"/>
        </w:rPr>
        <w:t>т</w:t>
      </w:r>
      <w:r>
        <w:rPr>
          <w:sz w:val="26"/>
          <w:szCs w:val="26"/>
        </w:rPr>
        <w:t>лей с сенсорным экраном</w:t>
      </w:r>
    </w:p>
    <w:p w:rsidR="00DA23AA" w:rsidRDefault="00DA23AA" w:rsidP="00DA23AA">
      <w:pPr>
        <w:pStyle w:val="24"/>
        <w:keepNext/>
        <w:keepLines/>
        <w:numPr>
          <w:ilvl w:val="0"/>
          <w:numId w:val="2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EE12D3" w:rsidRPr="00AB3A90" w:rsidRDefault="00EE12D3" w:rsidP="00AB3A90">
      <w:pPr>
        <w:rPr>
          <w:rFonts w:ascii="Times New Roman" w:hAnsi="Times New Roman"/>
          <w:sz w:val="26"/>
          <w:szCs w:val="26"/>
        </w:rPr>
      </w:pPr>
    </w:p>
    <w:p w:rsidR="00AB3A90" w:rsidRPr="004169D0" w:rsidRDefault="00AB3A9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 w:rsidRPr="004169D0">
        <w:rPr>
          <w:rFonts w:ascii="Times New Roman" w:hAnsi="Times New Roman"/>
          <w:b/>
          <w:bCs/>
          <w:sz w:val="26"/>
          <w:szCs w:val="26"/>
        </w:rPr>
        <w:t>3.2. Информационное обеспечение обучения</w:t>
      </w:r>
    </w:p>
    <w:p w:rsidR="00AB3A90" w:rsidRPr="0018287D" w:rsidRDefault="00AB3A90" w:rsidP="00182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rFonts w:ascii="Times New Roman" w:hAnsi="Times New Roman"/>
          <w:bCs/>
          <w:i/>
          <w:sz w:val="26"/>
          <w:szCs w:val="26"/>
        </w:rPr>
      </w:pPr>
      <w:r w:rsidRPr="00AB3A90">
        <w:rPr>
          <w:rFonts w:ascii="Times New Roman" w:hAnsi="Times New Roman"/>
          <w:b/>
          <w:bCs/>
          <w:sz w:val="26"/>
          <w:szCs w:val="26"/>
        </w:rPr>
        <w:t xml:space="preserve">Перечень учебных изданий, дополнительной литературы, Интернет-ресурсов. </w:t>
      </w:r>
      <w:r w:rsidR="00035B7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B3A90" w:rsidRDefault="00AB3A90" w:rsidP="0041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/>
          <w:bCs/>
          <w:i/>
          <w:sz w:val="26"/>
          <w:szCs w:val="26"/>
        </w:rPr>
        <w:t>Основные источники</w:t>
      </w:r>
      <w:r w:rsidRPr="00AB3A90">
        <w:rPr>
          <w:rFonts w:ascii="Times New Roman" w:hAnsi="Times New Roman"/>
          <w:bCs/>
          <w:sz w:val="26"/>
          <w:szCs w:val="26"/>
        </w:rPr>
        <w:t>:</w:t>
      </w:r>
    </w:p>
    <w:p w:rsidR="00B85759" w:rsidRPr="006E1DAC" w:rsidRDefault="00B85759" w:rsidP="006E1DA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6E1DAC">
        <w:rPr>
          <w:bCs/>
          <w:sz w:val="26"/>
          <w:szCs w:val="26"/>
        </w:rPr>
        <w:t>Солнцев</w:t>
      </w:r>
      <w:r w:rsidR="004C5EE2">
        <w:rPr>
          <w:bCs/>
          <w:sz w:val="26"/>
          <w:szCs w:val="26"/>
        </w:rPr>
        <w:t xml:space="preserve"> Ю.П.</w:t>
      </w:r>
      <w:r w:rsidRPr="006E1DAC">
        <w:rPr>
          <w:bCs/>
          <w:sz w:val="26"/>
          <w:szCs w:val="26"/>
        </w:rPr>
        <w:t>,</w:t>
      </w:r>
      <w:r w:rsidR="004C5EE2">
        <w:rPr>
          <w:bCs/>
          <w:sz w:val="26"/>
          <w:szCs w:val="26"/>
        </w:rPr>
        <w:t xml:space="preserve"> </w:t>
      </w:r>
      <w:r w:rsidRPr="006E1DAC">
        <w:rPr>
          <w:bCs/>
          <w:sz w:val="26"/>
          <w:szCs w:val="26"/>
        </w:rPr>
        <w:t>Вологжанина</w:t>
      </w:r>
      <w:r w:rsidR="004C5EE2">
        <w:rPr>
          <w:bCs/>
          <w:sz w:val="26"/>
          <w:szCs w:val="26"/>
        </w:rPr>
        <w:t xml:space="preserve"> С.А.</w:t>
      </w:r>
      <w:r w:rsidRPr="006E1DAC">
        <w:rPr>
          <w:bCs/>
          <w:sz w:val="26"/>
          <w:szCs w:val="26"/>
        </w:rPr>
        <w:t xml:space="preserve"> Материаловедени</w:t>
      </w:r>
      <w:proofErr w:type="gramStart"/>
      <w:r w:rsidRPr="006E1DAC">
        <w:rPr>
          <w:bCs/>
          <w:sz w:val="26"/>
          <w:szCs w:val="26"/>
        </w:rPr>
        <w:t>е</w:t>
      </w:r>
      <w:r w:rsidR="006E1DAC" w:rsidRPr="006E1DAC">
        <w:rPr>
          <w:bCs/>
          <w:sz w:val="26"/>
          <w:szCs w:val="26"/>
        </w:rPr>
        <w:t>-</w:t>
      </w:r>
      <w:proofErr w:type="gramEnd"/>
      <w:r w:rsidR="006E1DAC" w:rsidRPr="006E1DAC">
        <w:rPr>
          <w:bCs/>
          <w:sz w:val="26"/>
          <w:szCs w:val="26"/>
        </w:rPr>
        <w:t xml:space="preserve"> М</w:t>
      </w:r>
      <w:r w:rsidR="006E1DAC" w:rsidRPr="006E1DAC">
        <w:rPr>
          <w:sz w:val="26"/>
          <w:szCs w:val="26"/>
        </w:rPr>
        <w:t>: «Академия», 2010 г.</w:t>
      </w:r>
    </w:p>
    <w:p w:rsidR="004B1941" w:rsidRDefault="004B1941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Геленов</w:t>
      </w:r>
      <w:proofErr w:type="spellEnd"/>
      <w:r>
        <w:rPr>
          <w:rFonts w:ascii="Times New Roman" w:hAnsi="Times New Roman"/>
          <w:sz w:val="26"/>
          <w:szCs w:val="26"/>
        </w:rPr>
        <w:t xml:space="preserve"> А.А. Контроль качества автомобильных материалов.: </w:t>
      </w:r>
      <w:proofErr w:type="spellStart"/>
      <w:r>
        <w:rPr>
          <w:rFonts w:ascii="Times New Roman" w:hAnsi="Times New Roman"/>
          <w:sz w:val="26"/>
          <w:szCs w:val="26"/>
        </w:rPr>
        <w:t>Практикум</w:t>
      </w:r>
      <w:proofErr w:type="gramStart"/>
      <w:r>
        <w:rPr>
          <w:rFonts w:ascii="Times New Roman" w:hAnsi="Times New Roman"/>
          <w:sz w:val="26"/>
          <w:szCs w:val="26"/>
        </w:rPr>
        <w:t>.-</w:t>
      </w:r>
      <w:proofErr w:type="gramEnd"/>
      <w:r>
        <w:rPr>
          <w:rFonts w:ascii="Times New Roman" w:hAnsi="Times New Roman"/>
          <w:sz w:val="26"/>
          <w:szCs w:val="26"/>
        </w:rPr>
        <w:t>М</w:t>
      </w:r>
      <w:proofErr w:type="spellEnd"/>
      <w:r>
        <w:rPr>
          <w:rFonts w:ascii="Times New Roman" w:hAnsi="Times New Roman"/>
          <w:sz w:val="26"/>
          <w:szCs w:val="26"/>
        </w:rPr>
        <w:t>.: Академия, 2010</w:t>
      </w:r>
    </w:p>
    <w:p w:rsidR="006E1DAC" w:rsidRPr="00AB3A90" w:rsidRDefault="006E1DAC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Новые нормы расхода топлива и смазочных материалов на АТ. Методические рекомендации. Приложение к распоряжению Министра России от 14 марта 2008г.</w:t>
      </w:r>
    </w:p>
    <w:p w:rsidR="00AB3A90" w:rsidRPr="00AB3A90" w:rsidRDefault="004B1941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Васильева Л.С. Автомобильные эксплуатационные материалы-М.: На</w:t>
      </w:r>
      <w:r w:rsidR="006E1DAC">
        <w:rPr>
          <w:rFonts w:ascii="Times New Roman" w:hAnsi="Times New Roman"/>
          <w:sz w:val="26"/>
          <w:szCs w:val="26"/>
        </w:rPr>
        <w:t>ука-Пресс, 2005</w:t>
      </w:r>
      <w:r>
        <w:rPr>
          <w:rFonts w:ascii="Times New Roman" w:hAnsi="Times New Roman"/>
          <w:sz w:val="26"/>
          <w:szCs w:val="26"/>
        </w:rPr>
        <w:t xml:space="preserve"> г. </w:t>
      </w:r>
    </w:p>
    <w:p w:rsidR="00AB3A90" w:rsidRPr="00AB3A90" w:rsidRDefault="004B1941" w:rsidP="006E1DAC">
      <w:pPr>
        <w:numPr>
          <w:ilvl w:val="0"/>
          <w:numId w:val="4"/>
        </w:numPr>
        <w:spacing w:after="0" w:line="240" w:lineRule="auto"/>
        <w:ind w:right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Черепахин А.А. </w:t>
      </w:r>
      <w:proofErr w:type="spellStart"/>
      <w:r>
        <w:rPr>
          <w:rFonts w:ascii="Times New Roman" w:hAnsi="Times New Roman"/>
          <w:sz w:val="26"/>
          <w:szCs w:val="26"/>
        </w:rPr>
        <w:t>Материаловедение-М</w:t>
      </w:r>
      <w:proofErr w:type="spellEnd"/>
      <w:r>
        <w:rPr>
          <w:rFonts w:ascii="Times New Roman" w:hAnsi="Times New Roman"/>
          <w:sz w:val="26"/>
          <w:szCs w:val="26"/>
        </w:rPr>
        <w:t>:</w:t>
      </w:r>
      <w:r w:rsidRPr="004B194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«Академия», 2004 г.</w:t>
      </w:r>
    </w:p>
    <w:p w:rsidR="004B1941" w:rsidRDefault="004B1941" w:rsidP="004169D0">
      <w:pPr>
        <w:pStyle w:val="a3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50"/>
        <w:jc w:val="both"/>
        <w:rPr>
          <w:b/>
          <w:bCs/>
          <w:i/>
          <w:sz w:val="26"/>
          <w:szCs w:val="26"/>
        </w:rPr>
      </w:pPr>
    </w:p>
    <w:p w:rsidR="00AB3A90" w:rsidRPr="006E1DAC" w:rsidRDefault="00AB3A90" w:rsidP="006E1DAC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40"/>
        <w:jc w:val="both"/>
        <w:rPr>
          <w:bCs/>
          <w:sz w:val="26"/>
          <w:szCs w:val="26"/>
        </w:rPr>
      </w:pPr>
      <w:r w:rsidRPr="006E1DAC">
        <w:rPr>
          <w:b/>
          <w:bCs/>
          <w:i/>
          <w:sz w:val="26"/>
          <w:szCs w:val="26"/>
        </w:rPr>
        <w:t>Дополнительные источники</w:t>
      </w:r>
      <w:r w:rsidRPr="006E1DAC">
        <w:rPr>
          <w:bCs/>
          <w:sz w:val="26"/>
          <w:szCs w:val="26"/>
        </w:rPr>
        <w:t xml:space="preserve">: </w:t>
      </w:r>
    </w:p>
    <w:p w:rsidR="004B1941" w:rsidRPr="00AB3A90" w:rsidRDefault="004B1941" w:rsidP="006E1DAC">
      <w:pPr>
        <w:pStyle w:val="a3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50"/>
        <w:jc w:val="both"/>
        <w:rPr>
          <w:color w:val="000000"/>
          <w:spacing w:val="-17"/>
          <w:sz w:val="26"/>
          <w:szCs w:val="26"/>
        </w:rPr>
      </w:pPr>
    </w:p>
    <w:p w:rsidR="00AB3A90" w:rsidRPr="006E1DAC" w:rsidRDefault="00852645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proofErr w:type="spellStart"/>
      <w:r w:rsidRPr="006E1DAC">
        <w:rPr>
          <w:sz w:val="26"/>
          <w:szCs w:val="26"/>
        </w:rPr>
        <w:t>Геленов</w:t>
      </w:r>
      <w:proofErr w:type="spellEnd"/>
      <w:r w:rsidRPr="006E1DAC">
        <w:rPr>
          <w:sz w:val="26"/>
          <w:szCs w:val="26"/>
        </w:rPr>
        <w:t xml:space="preserve"> А.А. Нормы качества автомобильных материалов: </w:t>
      </w:r>
      <w:proofErr w:type="spellStart"/>
      <w:r w:rsidRPr="006E1DAC">
        <w:rPr>
          <w:sz w:val="26"/>
          <w:szCs w:val="26"/>
        </w:rPr>
        <w:t>Практикум._М</w:t>
      </w:r>
      <w:proofErr w:type="spellEnd"/>
      <w:r w:rsidRPr="006E1DAC">
        <w:rPr>
          <w:sz w:val="26"/>
          <w:szCs w:val="26"/>
        </w:rPr>
        <w:t>.: Академия, 2010.</w:t>
      </w:r>
    </w:p>
    <w:p w:rsidR="00AB3A90" w:rsidRPr="006E1DAC" w:rsidRDefault="00852645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 xml:space="preserve">Мартынова И.В. Методические рекомендации по выполнению лабораторных работ. Автомобильные эксплуатационные материалы. </w:t>
      </w:r>
      <w:r w:rsidR="00460E2A" w:rsidRPr="006E1DAC">
        <w:rPr>
          <w:sz w:val="26"/>
          <w:szCs w:val="26"/>
        </w:rPr>
        <w:t>Рабочая</w:t>
      </w:r>
      <w:r w:rsidRPr="006E1DAC">
        <w:rPr>
          <w:sz w:val="26"/>
          <w:szCs w:val="26"/>
        </w:rPr>
        <w:t xml:space="preserve"> тетрадь</w:t>
      </w:r>
      <w:r w:rsidR="00460E2A" w:rsidRPr="006E1DAC">
        <w:rPr>
          <w:sz w:val="26"/>
          <w:szCs w:val="26"/>
        </w:rPr>
        <w:t xml:space="preserve"> для студентов специальности 190604 Техниче6ское обслуживание и ремонт авт</w:t>
      </w:r>
      <w:r w:rsidR="00460E2A" w:rsidRPr="006E1DAC">
        <w:rPr>
          <w:sz w:val="26"/>
          <w:szCs w:val="26"/>
        </w:rPr>
        <w:t>о</w:t>
      </w:r>
      <w:r w:rsidR="00460E2A" w:rsidRPr="006E1DAC">
        <w:rPr>
          <w:sz w:val="26"/>
          <w:szCs w:val="26"/>
        </w:rPr>
        <w:t>мобильного тран</w:t>
      </w:r>
      <w:r w:rsidR="00460E2A" w:rsidRPr="006E1DAC">
        <w:rPr>
          <w:sz w:val="26"/>
          <w:szCs w:val="26"/>
        </w:rPr>
        <w:t>с</w:t>
      </w:r>
      <w:r w:rsidR="00460E2A" w:rsidRPr="006E1DAC">
        <w:rPr>
          <w:sz w:val="26"/>
          <w:szCs w:val="26"/>
        </w:rPr>
        <w:t>порта. НАК, 2009 г.</w:t>
      </w:r>
    </w:p>
    <w:p w:rsidR="00AB3A90" w:rsidRPr="006E1DAC" w:rsidRDefault="007809D7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 xml:space="preserve">Синельников А.Ф., балабанов В.И. Автомобильные масла. Краткий </w:t>
      </w:r>
      <w:proofErr w:type="spellStart"/>
      <w:r w:rsidRPr="006E1DAC">
        <w:rPr>
          <w:sz w:val="26"/>
          <w:szCs w:val="26"/>
        </w:rPr>
        <w:t>справо</w:t>
      </w:r>
      <w:r w:rsidRPr="006E1DAC">
        <w:rPr>
          <w:sz w:val="26"/>
          <w:szCs w:val="26"/>
        </w:rPr>
        <w:t>ч</w:t>
      </w:r>
      <w:r w:rsidRPr="006E1DAC">
        <w:rPr>
          <w:sz w:val="26"/>
          <w:szCs w:val="26"/>
        </w:rPr>
        <w:t>ник</w:t>
      </w:r>
      <w:proofErr w:type="gramStart"/>
      <w:r w:rsidRPr="006E1DAC">
        <w:rPr>
          <w:sz w:val="26"/>
          <w:szCs w:val="26"/>
        </w:rPr>
        <w:t>.-</w:t>
      </w:r>
      <w:proofErr w:type="gramEnd"/>
      <w:r w:rsidRPr="006E1DAC">
        <w:rPr>
          <w:sz w:val="26"/>
          <w:szCs w:val="26"/>
        </w:rPr>
        <w:t>М</w:t>
      </w:r>
      <w:proofErr w:type="spellEnd"/>
      <w:r w:rsidRPr="006E1DAC">
        <w:rPr>
          <w:sz w:val="26"/>
          <w:szCs w:val="26"/>
        </w:rPr>
        <w:t>.: ООО Книжное издательство «За рулем» 2005 г.</w:t>
      </w:r>
    </w:p>
    <w:p w:rsidR="00AB3A90" w:rsidRPr="006E1DAC" w:rsidRDefault="007809D7" w:rsidP="006E1DAC">
      <w:pPr>
        <w:pStyle w:val="a3"/>
        <w:numPr>
          <w:ilvl w:val="0"/>
          <w:numId w:val="19"/>
        </w:numPr>
        <w:ind w:right="180"/>
        <w:rPr>
          <w:sz w:val="26"/>
          <w:szCs w:val="26"/>
        </w:rPr>
      </w:pPr>
      <w:r w:rsidRPr="006E1DAC">
        <w:rPr>
          <w:sz w:val="26"/>
          <w:szCs w:val="26"/>
        </w:rPr>
        <w:t>Мартынова И.В. организация рационального использования ТСМ и специал</w:t>
      </w:r>
      <w:r w:rsidRPr="006E1DAC">
        <w:rPr>
          <w:sz w:val="26"/>
          <w:szCs w:val="26"/>
        </w:rPr>
        <w:t>ь</w:t>
      </w:r>
      <w:r w:rsidRPr="006E1DAC">
        <w:rPr>
          <w:sz w:val="26"/>
          <w:szCs w:val="26"/>
        </w:rPr>
        <w:t>ных жидкостей на автомобильном транспорте. Учебное пособие. НАК, 2006г.</w:t>
      </w:r>
    </w:p>
    <w:p w:rsidR="007809D7" w:rsidRPr="007809D7" w:rsidRDefault="007809D7" w:rsidP="007809D7">
      <w:pPr>
        <w:spacing w:after="0" w:line="240" w:lineRule="auto"/>
        <w:ind w:left="900" w:right="180"/>
        <w:rPr>
          <w:rFonts w:ascii="Times New Roman" w:hAnsi="Times New Roman"/>
          <w:sz w:val="26"/>
          <w:szCs w:val="26"/>
        </w:rPr>
      </w:pPr>
    </w:p>
    <w:p w:rsidR="00AB3A90" w:rsidRPr="00AB3A90" w:rsidRDefault="00AB3A90" w:rsidP="00AB3A90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B3A90">
        <w:rPr>
          <w:rFonts w:ascii="Times New Roman" w:hAnsi="Times New Roman"/>
          <w:b/>
          <w:bCs/>
          <w:i/>
          <w:sz w:val="26"/>
          <w:szCs w:val="26"/>
        </w:rPr>
        <w:t>Интернет-ресурсы</w:t>
      </w:r>
      <w:r w:rsidRPr="00AB3A90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6B1988" w:rsidRPr="007D48FA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proofErr w:type="gramStart"/>
      <w:r>
        <w:rPr>
          <w:bCs/>
          <w:color w:val="000000"/>
          <w:sz w:val="26"/>
          <w:szCs w:val="26"/>
          <w:lang w:val="en-US"/>
        </w:rPr>
        <w:lastRenderedPageBreak/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proofErr w:type="gramEnd"/>
      <w:r w:rsidRPr="007D48FA">
        <w:rPr>
          <w:bCs/>
          <w:color w:val="000000"/>
          <w:sz w:val="26"/>
          <w:szCs w:val="26"/>
        </w:rPr>
        <w:t xml:space="preserve">. </w:t>
      </w:r>
      <w:proofErr w:type="spellStart"/>
      <w:r>
        <w:rPr>
          <w:bCs/>
          <w:color w:val="000000"/>
          <w:sz w:val="26"/>
          <w:szCs w:val="26"/>
          <w:lang w:val="en-US"/>
        </w:rPr>
        <w:t>mon</w:t>
      </w:r>
      <w:proofErr w:type="spellEnd"/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gow</w:t>
      </w:r>
      <w:proofErr w:type="spellEnd"/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ru</w:t>
      </w:r>
      <w:proofErr w:type="spellEnd"/>
      <w:r w:rsidR="007D48FA" w:rsidRPr="007D48FA">
        <w:rPr>
          <w:bCs/>
          <w:color w:val="000000"/>
          <w:sz w:val="26"/>
          <w:szCs w:val="26"/>
        </w:rPr>
        <w:t xml:space="preserve">- </w:t>
      </w:r>
      <w:r w:rsidR="007D48FA">
        <w:rPr>
          <w:bCs/>
          <w:color w:val="000000"/>
          <w:sz w:val="26"/>
          <w:szCs w:val="26"/>
        </w:rPr>
        <w:t>официальный сайт Минобразования и науки РФ</w:t>
      </w:r>
    </w:p>
    <w:p w:rsidR="006B1988" w:rsidRPr="006B1988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equ</w:t>
      </w:r>
      <w:proofErr w:type="spellEnd"/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ru</w:t>
      </w:r>
      <w:proofErr w:type="spellEnd"/>
      <w:r w:rsidR="007D48FA">
        <w:rPr>
          <w:bCs/>
          <w:color w:val="000000"/>
          <w:sz w:val="26"/>
          <w:szCs w:val="26"/>
        </w:rPr>
        <w:t>- федеральный портал «Российское образование»</w:t>
      </w:r>
    </w:p>
    <w:p w:rsidR="006B1988" w:rsidRPr="006B1988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window</w:t>
      </w:r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edu</w:t>
      </w:r>
      <w:proofErr w:type="spellEnd"/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ru</w:t>
      </w:r>
      <w:proofErr w:type="spellEnd"/>
      <w:r w:rsidR="007D48FA">
        <w:rPr>
          <w:bCs/>
          <w:color w:val="000000"/>
          <w:sz w:val="26"/>
          <w:szCs w:val="26"/>
        </w:rPr>
        <w:t>-информационная система «Единое окно доступа к о</w:t>
      </w:r>
      <w:r w:rsidR="007D48FA">
        <w:rPr>
          <w:bCs/>
          <w:color w:val="000000"/>
          <w:sz w:val="26"/>
          <w:szCs w:val="26"/>
        </w:rPr>
        <w:t>б</w:t>
      </w:r>
      <w:r w:rsidR="007D48FA">
        <w:rPr>
          <w:bCs/>
          <w:color w:val="000000"/>
          <w:sz w:val="26"/>
          <w:szCs w:val="26"/>
        </w:rPr>
        <w:t>разовательным ресурсам»</w:t>
      </w:r>
    </w:p>
    <w:p w:rsidR="006B1988" w:rsidRPr="006B1988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6B1988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6B1988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school</w:t>
      </w:r>
      <w:r w:rsidRPr="006B1988"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  <w:lang w:val="en-US"/>
        </w:rPr>
        <w:t>collection</w:t>
      </w:r>
      <w:r w:rsidRPr="006B1988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edu</w:t>
      </w:r>
      <w:proofErr w:type="spellEnd"/>
      <w:r w:rsidRPr="006B1988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ru</w:t>
      </w:r>
      <w:proofErr w:type="spellEnd"/>
      <w:r w:rsidR="007D48FA">
        <w:rPr>
          <w:bCs/>
          <w:color w:val="000000"/>
          <w:sz w:val="26"/>
          <w:szCs w:val="26"/>
        </w:rPr>
        <w:t>- единая коллекция цифровых образовател</w:t>
      </w:r>
      <w:r w:rsidR="007D48FA">
        <w:rPr>
          <w:bCs/>
          <w:color w:val="000000"/>
          <w:sz w:val="26"/>
          <w:szCs w:val="26"/>
        </w:rPr>
        <w:t>ь</w:t>
      </w:r>
      <w:r w:rsidR="007D48FA">
        <w:rPr>
          <w:bCs/>
          <w:color w:val="000000"/>
          <w:sz w:val="26"/>
          <w:szCs w:val="26"/>
        </w:rPr>
        <w:t>ных ресурсов</w:t>
      </w:r>
    </w:p>
    <w:p w:rsidR="006B1988" w:rsidRPr="00053165" w:rsidRDefault="006B1988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lang w:val="en-US"/>
        </w:rPr>
        <w:t>http</w:t>
      </w:r>
      <w:r w:rsidRPr="007D48FA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www</w:t>
      </w:r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fcior</w:t>
      </w:r>
      <w:proofErr w:type="spellEnd"/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edu</w:t>
      </w:r>
      <w:proofErr w:type="spellEnd"/>
      <w:r w:rsidRPr="007D48FA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ru</w:t>
      </w:r>
      <w:proofErr w:type="spellEnd"/>
      <w:r w:rsidR="007D48FA">
        <w:rPr>
          <w:bCs/>
          <w:color w:val="000000"/>
          <w:sz w:val="26"/>
          <w:szCs w:val="26"/>
        </w:rPr>
        <w:t xml:space="preserve">- </w:t>
      </w:r>
      <w:r w:rsidR="007B4F75">
        <w:rPr>
          <w:bCs/>
          <w:color w:val="000000"/>
          <w:sz w:val="26"/>
          <w:szCs w:val="26"/>
        </w:rPr>
        <w:t>федеральный центр информационно-образовательных ресурсов</w:t>
      </w:r>
    </w:p>
    <w:p w:rsidR="007809D7" w:rsidRPr="00053165" w:rsidRDefault="00DF7B1A" w:rsidP="00070CA6">
      <w:pPr>
        <w:pStyle w:val="a3"/>
        <w:numPr>
          <w:ilvl w:val="0"/>
          <w:numId w:val="3"/>
        </w:numPr>
        <w:rPr>
          <w:bCs/>
          <w:sz w:val="26"/>
          <w:szCs w:val="26"/>
          <w:u w:color="FFFFFF"/>
        </w:rPr>
      </w:pPr>
      <w:hyperlink r:id="rId14" w:history="1"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www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proofErr w:type="spellStart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oadk</w:t>
        </w:r>
        <w:proofErr w:type="spellEnd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at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proofErr w:type="spellStart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ua</w:t>
        </w:r>
        <w:proofErr w:type="spellEnd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/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load</w:t>
        </w:r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/</w:t>
        </w:r>
        <w:proofErr w:type="spellStart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ehkspluatacionnye</w:t>
        </w:r>
        <w:proofErr w:type="spellEnd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_</w:t>
        </w:r>
        <w:proofErr w:type="spellStart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avtomobilnye</w:t>
        </w:r>
        <w:proofErr w:type="spellEnd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_</w:t>
        </w:r>
        <w:proofErr w:type="spellStart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materialy</w:t>
        </w:r>
        <w:proofErr w:type="spellEnd"/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/59</w:t>
        </w:r>
      </w:hyperlink>
    </w:p>
    <w:p w:rsidR="00053165" w:rsidRPr="00053165" w:rsidRDefault="00053165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 w:rsidRPr="00053165">
        <w:rPr>
          <w:bCs/>
          <w:color w:val="000000"/>
          <w:sz w:val="26"/>
          <w:szCs w:val="26"/>
          <w:lang w:val="en-US"/>
        </w:rPr>
        <w:t>www</w:t>
      </w:r>
      <w:r w:rsidRPr="00053165">
        <w:rPr>
          <w:bCs/>
          <w:color w:val="000000"/>
          <w:sz w:val="26"/>
          <w:szCs w:val="26"/>
        </w:rPr>
        <w:t>/</w:t>
      </w:r>
      <w:r>
        <w:rPr>
          <w:bCs/>
          <w:color w:val="000000"/>
          <w:sz w:val="26"/>
          <w:szCs w:val="26"/>
          <w:lang w:val="en-US"/>
        </w:rPr>
        <w:t>works</w:t>
      </w:r>
      <w:r w:rsidRPr="00053165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tarefer</w:t>
      </w:r>
      <w:proofErr w:type="spellEnd"/>
      <w:r w:rsidRPr="00053165">
        <w:rPr>
          <w:bCs/>
          <w:color w:val="000000"/>
          <w:sz w:val="26"/>
          <w:szCs w:val="26"/>
        </w:rPr>
        <w:t>.</w:t>
      </w:r>
      <w:proofErr w:type="spellStart"/>
      <w:r>
        <w:rPr>
          <w:bCs/>
          <w:color w:val="000000"/>
          <w:sz w:val="26"/>
          <w:szCs w:val="26"/>
          <w:lang w:val="en-US"/>
        </w:rPr>
        <w:t>ru</w:t>
      </w:r>
      <w:proofErr w:type="spellEnd"/>
      <w:r w:rsidRPr="00053165">
        <w:rPr>
          <w:bCs/>
          <w:color w:val="000000"/>
          <w:sz w:val="26"/>
          <w:szCs w:val="26"/>
        </w:rPr>
        <w:t>/84/100141/</w:t>
      </w:r>
      <w:r>
        <w:rPr>
          <w:bCs/>
          <w:color w:val="000000"/>
          <w:sz w:val="26"/>
          <w:szCs w:val="26"/>
          <w:lang w:val="en-US"/>
        </w:rPr>
        <w:t>index</w:t>
      </w:r>
      <w:r w:rsidRPr="00053165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  <w:lang w:val="en-US"/>
        </w:rPr>
        <w:t>html</w:t>
      </w:r>
    </w:p>
    <w:p w:rsidR="00053165" w:rsidRDefault="00053165" w:rsidP="00070CA6">
      <w:pPr>
        <w:pStyle w:val="a3"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  <w:lang w:val="en-US"/>
        </w:rPr>
        <w:t>www</w:t>
      </w:r>
      <w:r w:rsidRPr="00053165">
        <w:rPr>
          <w:bCs/>
          <w:sz w:val="26"/>
          <w:szCs w:val="26"/>
        </w:rPr>
        <w:t>.</w:t>
      </w:r>
      <w:proofErr w:type="spellStart"/>
      <w:r>
        <w:rPr>
          <w:bCs/>
          <w:sz w:val="26"/>
          <w:szCs w:val="26"/>
          <w:lang w:val="en-US"/>
        </w:rPr>
        <w:t>mt</w:t>
      </w:r>
      <w:proofErr w:type="spellEnd"/>
      <w:r w:rsidRPr="00053165">
        <w:rPr>
          <w:bCs/>
          <w:sz w:val="26"/>
          <w:szCs w:val="26"/>
        </w:rPr>
        <w:t>2.</w:t>
      </w:r>
      <w:proofErr w:type="spellStart"/>
      <w:r>
        <w:rPr>
          <w:bCs/>
          <w:sz w:val="26"/>
          <w:szCs w:val="26"/>
          <w:lang w:val="en-US"/>
        </w:rPr>
        <w:t>bmstu</w:t>
      </w:r>
      <w:proofErr w:type="spellEnd"/>
      <w:r w:rsidRPr="00053165">
        <w:rPr>
          <w:bCs/>
          <w:sz w:val="26"/>
          <w:szCs w:val="26"/>
        </w:rPr>
        <w:t>.</w:t>
      </w:r>
      <w:proofErr w:type="spellStart"/>
      <w:r>
        <w:rPr>
          <w:bCs/>
          <w:sz w:val="26"/>
          <w:szCs w:val="26"/>
          <w:lang w:val="en-US"/>
        </w:rPr>
        <w:t>ru</w:t>
      </w:r>
      <w:proofErr w:type="spellEnd"/>
      <w:r w:rsidRPr="0005316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 w:rsidRPr="00053165">
        <w:rPr>
          <w:bCs/>
          <w:sz w:val="26"/>
          <w:szCs w:val="26"/>
        </w:rPr>
        <w:t>Раздел</w:t>
      </w:r>
      <w:r>
        <w:rPr>
          <w:bCs/>
          <w:sz w:val="26"/>
          <w:szCs w:val="26"/>
        </w:rPr>
        <w:t>: Техническая библиотека</w:t>
      </w:r>
    </w:p>
    <w:p w:rsidR="00053165" w:rsidRDefault="00DF7B1A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  <w:u w:color="FFFFFF"/>
        </w:rPr>
      </w:pPr>
      <w:hyperlink r:id="rId15" w:history="1">
        <w:r w:rsidR="00053165" w:rsidRPr="00053165">
          <w:rPr>
            <w:rStyle w:val="a5"/>
            <w:bCs/>
            <w:color w:val="000000"/>
            <w:sz w:val="26"/>
            <w:szCs w:val="26"/>
            <w:u w:color="FFFFFF"/>
          </w:rPr>
          <w:t>www.ural-metal.info</w:t>
        </w:r>
      </w:hyperlink>
      <w:r w:rsidR="00053165" w:rsidRPr="00053165">
        <w:rPr>
          <w:bCs/>
          <w:color w:val="000000"/>
          <w:sz w:val="26"/>
          <w:szCs w:val="26"/>
          <w:u w:color="FFFFFF"/>
        </w:rPr>
        <w:t xml:space="preserve">  Разделы: </w:t>
      </w:r>
      <w:proofErr w:type="spellStart"/>
      <w:r w:rsidR="00053165" w:rsidRPr="00053165">
        <w:rPr>
          <w:bCs/>
          <w:color w:val="000000"/>
          <w:sz w:val="26"/>
          <w:szCs w:val="26"/>
          <w:u w:color="FFFFFF"/>
        </w:rPr>
        <w:t>ГОСТ</w:t>
      </w:r>
      <w:r w:rsidR="00053165">
        <w:rPr>
          <w:bCs/>
          <w:color w:val="000000"/>
          <w:sz w:val="26"/>
          <w:szCs w:val="26"/>
          <w:u w:color="FFFFFF"/>
        </w:rPr>
        <w:t>ы</w:t>
      </w:r>
      <w:proofErr w:type="spellEnd"/>
      <w:r w:rsidR="00053165">
        <w:rPr>
          <w:bCs/>
          <w:color w:val="000000"/>
          <w:sz w:val="26"/>
          <w:szCs w:val="26"/>
          <w:u w:color="FFFFFF"/>
        </w:rPr>
        <w:t>, Марки стали, Сталь и сплавы</w:t>
      </w:r>
    </w:p>
    <w:p w:rsidR="002C3533" w:rsidRPr="0018287D" w:rsidRDefault="00DF7B1A" w:rsidP="00070CA6">
      <w:pPr>
        <w:pStyle w:val="a3"/>
        <w:numPr>
          <w:ilvl w:val="0"/>
          <w:numId w:val="3"/>
        </w:numPr>
        <w:rPr>
          <w:rStyle w:val="FontStyle12"/>
          <w:bCs/>
          <w:color w:val="000000"/>
          <w:sz w:val="26"/>
          <w:szCs w:val="26"/>
          <w:u w:color="FFFFFF"/>
        </w:rPr>
      </w:pPr>
      <w:hyperlink r:id="rId16" w:history="1">
        <w:r w:rsidR="004332B0" w:rsidRPr="004332B0">
          <w:rPr>
            <w:rStyle w:val="a5"/>
            <w:bCs/>
            <w:color w:val="000000"/>
            <w:sz w:val="26"/>
            <w:szCs w:val="26"/>
            <w:u w:color="FFFFFF"/>
          </w:rPr>
          <w:t>www.splav</w:t>
        </w:r>
        <w:r w:rsidR="004332B0" w:rsidRPr="004332B0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kharkov</w:t>
        </w:r>
        <w:r w:rsidR="004332B0" w:rsidRPr="004332B0">
          <w:rPr>
            <w:rStyle w:val="a5"/>
            <w:bCs/>
            <w:color w:val="000000"/>
            <w:sz w:val="26"/>
            <w:szCs w:val="26"/>
            <w:u w:color="FFFFFF"/>
          </w:rPr>
          <w:t>.</w:t>
        </w:r>
        <w:r w:rsidR="004332B0" w:rsidRPr="004332B0">
          <w:rPr>
            <w:rStyle w:val="a5"/>
            <w:bCs/>
            <w:color w:val="000000"/>
            <w:sz w:val="26"/>
            <w:szCs w:val="26"/>
            <w:u w:color="FFFFFF"/>
            <w:lang w:val="en-US"/>
          </w:rPr>
          <w:t>com</w:t>
        </w:r>
      </w:hyperlink>
      <w:r w:rsidR="004332B0" w:rsidRPr="004332B0">
        <w:rPr>
          <w:bCs/>
          <w:color w:val="000000"/>
          <w:sz w:val="26"/>
          <w:szCs w:val="26"/>
          <w:u w:color="FFFFFF"/>
        </w:rPr>
        <w:t xml:space="preserve"> </w:t>
      </w:r>
      <w:r w:rsidR="00053165" w:rsidRPr="004332B0">
        <w:rPr>
          <w:bCs/>
          <w:color w:val="000000"/>
          <w:sz w:val="26"/>
          <w:szCs w:val="26"/>
          <w:u w:color="FFFFFF"/>
        </w:rPr>
        <w:t xml:space="preserve"> </w:t>
      </w:r>
      <w:r w:rsidR="004332B0" w:rsidRPr="00053165">
        <w:rPr>
          <w:bCs/>
          <w:color w:val="000000"/>
          <w:sz w:val="26"/>
          <w:szCs w:val="26"/>
          <w:u w:color="FFFFFF"/>
        </w:rPr>
        <w:t xml:space="preserve">Разделы: </w:t>
      </w:r>
      <w:proofErr w:type="spellStart"/>
      <w:r w:rsidR="004332B0" w:rsidRPr="00053165">
        <w:rPr>
          <w:bCs/>
          <w:color w:val="000000"/>
          <w:sz w:val="26"/>
          <w:szCs w:val="26"/>
          <w:u w:color="FFFFFF"/>
        </w:rPr>
        <w:t>ГОСТ</w:t>
      </w:r>
      <w:r w:rsidR="004332B0">
        <w:rPr>
          <w:bCs/>
          <w:color w:val="000000"/>
          <w:sz w:val="26"/>
          <w:szCs w:val="26"/>
          <w:u w:color="FFFFFF"/>
        </w:rPr>
        <w:t>ы</w:t>
      </w:r>
      <w:proofErr w:type="spellEnd"/>
      <w:r w:rsidR="004332B0">
        <w:rPr>
          <w:bCs/>
          <w:color w:val="000000"/>
          <w:sz w:val="26"/>
          <w:szCs w:val="26"/>
          <w:u w:color="FFFFFF"/>
        </w:rPr>
        <w:t>, Материалы, Аналоги</w:t>
      </w:r>
    </w:p>
    <w:p w:rsidR="002C3533" w:rsidRDefault="002C3533" w:rsidP="002C353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i/>
          <w:sz w:val="26"/>
          <w:szCs w:val="26"/>
        </w:rPr>
        <w:t>Обновляющиеся и</w:t>
      </w:r>
      <w:r w:rsidRPr="00AB3A90">
        <w:rPr>
          <w:rFonts w:ascii="Times New Roman" w:hAnsi="Times New Roman"/>
          <w:b/>
          <w:bCs/>
          <w:i/>
          <w:sz w:val="26"/>
          <w:szCs w:val="26"/>
        </w:rPr>
        <w:t>нтернет-ресурсы</w:t>
      </w:r>
      <w:r w:rsidRPr="00AB3A90"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2C3533" w:rsidRPr="004332B0" w:rsidRDefault="00DF7B1A" w:rsidP="00070CA6">
      <w:pPr>
        <w:pStyle w:val="a3"/>
        <w:numPr>
          <w:ilvl w:val="0"/>
          <w:numId w:val="3"/>
        </w:numPr>
        <w:rPr>
          <w:bCs/>
          <w:color w:val="000000"/>
          <w:sz w:val="26"/>
          <w:szCs w:val="26"/>
          <w:u w:color="FFFFFF"/>
        </w:rPr>
      </w:pPr>
      <w:hyperlink r:id="rId17" w:history="1">
        <w:r w:rsidR="002C3533" w:rsidRPr="002C3533">
          <w:rPr>
            <w:rStyle w:val="a5"/>
            <w:bCs/>
            <w:color w:val="000000"/>
            <w:sz w:val="26"/>
            <w:szCs w:val="26"/>
            <w:u w:color="FFFFFF"/>
          </w:rPr>
          <w:t>www.firo.ru-</w:t>
        </w:r>
      </w:hyperlink>
      <w:r w:rsidR="002C3533">
        <w:rPr>
          <w:bCs/>
          <w:color w:val="000000"/>
          <w:sz w:val="26"/>
          <w:szCs w:val="26"/>
          <w:u w:color="FFFFFF"/>
        </w:rPr>
        <w:t xml:space="preserve"> </w:t>
      </w:r>
      <w:r w:rsidR="002C3533" w:rsidRPr="002C3533">
        <w:rPr>
          <w:bCs/>
          <w:color w:val="000000"/>
          <w:sz w:val="26"/>
          <w:szCs w:val="26"/>
          <w:u w:color="FFFFFF"/>
        </w:rPr>
        <w:t>Официальный сайт ФИРО</w:t>
      </w:r>
    </w:p>
    <w:p w:rsidR="002C3533" w:rsidRPr="00AB3A90" w:rsidRDefault="002C3533" w:rsidP="002C353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B3A90" w:rsidRPr="004169D0" w:rsidRDefault="00AB3A90" w:rsidP="004169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0"/>
        <w:rPr>
          <w:rFonts w:ascii="Times New Roman" w:hAnsi="Times New Roman"/>
          <w:caps/>
          <w:sz w:val="26"/>
          <w:szCs w:val="26"/>
        </w:rPr>
      </w:pPr>
      <w:r>
        <w:rPr>
          <w:rStyle w:val="FontStyle12"/>
          <w:b w:val="0"/>
        </w:rPr>
        <w:br w:type="page"/>
      </w:r>
      <w:r w:rsidRPr="004169D0">
        <w:rPr>
          <w:rFonts w:ascii="Times New Roman" w:hAnsi="Times New Roman"/>
          <w:caps/>
          <w:sz w:val="26"/>
          <w:szCs w:val="26"/>
        </w:rPr>
        <w:lastRenderedPageBreak/>
        <w:t>4. Контроль и оценка результатов освоения УЧЕБНОЙ Дисциплины</w:t>
      </w:r>
    </w:p>
    <w:p w:rsidR="00AB3A90" w:rsidRDefault="00AB3A90" w:rsidP="004169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70"/>
        <w:jc w:val="both"/>
        <w:rPr>
          <w:rFonts w:ascii="Times New Roman" w:hAnsi="Times New Roman"/>
          <w:b w:val="0"/>
          <w:sz w:val="26"/>
          <w:szCs w:val="26"/>
        </w:rPr>
      </w:pPr>
      <w:r w:rsidRPr="00AB3A90">
        <w:rPr>
          <w:rFonts w:ascii="Times New Roman" w:hAnsi="Times New Roman"/>
          <w:b w:val="0"/>
          <w:sz w:val="26"/>
          <w:szCs w:val="26"/>
        </w:rPr>
        <w:t>Контроль</w:t>
      </w:r>
      <w:r w:rsidRPr="00AB3A90">
        <w:rPr>
          <w:rFonts w:ascii="Times New Roman" w:hAnsi="Times New Roman"/>
          <w:sz w:val="26"/>
          <w:szCs w:val="26"/>
        </w:rPr>
        <w:t xml:space="preserve"> </w:t>
      </w:r>
      <w:r w:rsidRPr="00AB3A90">
        <w:rPr>
          <w:rFonts w:ascii="Times New Roman" w:hAnsi="Times New Roman"/>
          <w:b w:val="0"/>
          <w:sz w:val="26"/>
          <w:szCs w:val="26"/>
        </w:rPr>
        <w:t>и оценка</w:t>
      </w:r>
      <w:r w:rsidRPr="00AB3A90">
        <w:rPr>
          <w:rFonts w:ascii="Times New Roman" w:hAnsi="Times New Roman"/>
          <w:sz w:val="26"/>
          <w:szCs w:val="26"/>
        </w:rPr>
        <w:t xml:space="preserve"> </w:t>
      </w:r>
      <w:r w:rsidRPr="00AB3A90">
        <w:rPr>
          <w:rFonts w:ascii="Times New Roman" w:hAnsi="Times New Roman"/>
          <w:b w:val="0"/>
          <w:sz w:val="26"/>
          <w:szCs w:val="26"/>
        </w:rPr>
        <w:t>результатов освоения дисциплины осуществляется преп</w:t>
      </w:r>
      <w:r w:rsidRPr="00AB3A90">
        <w:rPr>
          <w:rFonts w:ascii="Times New Roman" w:hAnsi="Times New Roman"/>
          <w:b w:val="0"/>
          <w:sz w:val="26"/>
          <w:szCs w:val="26"/>
        </w:rPr>
        <w:t>о</w:t>
      </w:r>
      <w:r w:rsidRPr="00AB3A90">
        <w:rPr>
          <w:rFonts w:ascii="Times New Roman" w:hAnsi="Times New Roman"/>
          <w:b w:val="0"/>
          <w:sz w:val="26"/>
          <w:szCs w:val="26"/>
        </w:rPr>
        <w:t xml:space="preserve">давателем в процессе </w:t>
      </w:r>
      <w:r w:rsidR="00E15170">
        <w:rPr>
          <w:rFonts w:ascii="Times New Roman" w:hAnsi="Times New Roman"/>
          <w:b w:val="0"/>
          <w:sz w:val="26"/>
          <w:szCs w:val="26"/>
        </w:rPr>
        <w:t xml:space="preserve">проведения практических занятий, </w:t>
      </w:r>
      <w:r w:rsidRPr="00E15170">
        <w:rPr>
          <w:rFonts w:ascii="Times New Roman" w:hAnsi="Times New Roman"/>
          <w:b w:val="0"/>
          <w:sz w:val="26"/>
          <w:szCs w:val="26"/>
        </w:rPr>
        <w:t>лабораторных работ</w:t>
      </w:r>
      <w:r w:rsidRPr="00AB3A90">
        <w:rPr>
          <w:rFonts w:ascii="Times New Roman" w:hAnsi="Times New Roman"/>
          <w:b w:val="0"/>
          <w:sz w:val="26"/>
          <w:szCs w:val="26"/>
        </w:rPr>
        <w:t>, тест</w:t>
      </w:r>
      <w:r w:rsidRPr="00AB3A90">
        <w:rPr>
          <w:rFonts w:ascii="Times New Roman" w:hAnsi="Times New Roman"/>
          <w:b w:val="0"/>
          <w:sz w:val="26"/>
          <w:szCs w:val="26"/>
        </w:rPr>
        <w:t>и</w:t>
      </w:r>
      <w:r w:rsidRPr="00AB3A90">
        <w:rPr>
          <w:rFonts w:ascii="Times New Roman" w:hAnsi="Times New Roman"/>
          <w:b w:val="0"/>
          <w:sz w:val="26"/>
          <w:szCs w:val="26"/>
        </w:rPr>
        <w:t xml:space="preserve">рования, контрольных работ, устного опроса, а также выполнения </w:t>
      </w:r>
      <w:proofErr w:type="gramStart"/>
      <w:r w:rsidRPr="00AB3A90">
        <w:rPr>
          <w:rFonts w:ascii="Times New Roman" w:hAnsi="Times New Roman"/>
          <w:b w:val="0"/>
          <w:sz w:val="26"/>
          <w:szCs w:val="26"/>
        </w:rPr>
        <w:t>обучающимися</w:t>
      </w:r>
      <w:proofErr w:type="gramEnd"/>
      <w:r w:rsidRPr="00AB3A90">
        <w:rPr>
          <w:rFonts w:ascii="Times New Roman" w:hAnsi="Times New Roman"/>
          <w:b w:val="0"/>
          <w:sz w:val="26"/>
          <w:szCs w:val="26"/>
        </w:rPr>
        <w:t xml:space="preserve"> и</w:t>
      </w:r>
      <w:r w:rsidRPr="00AB3A90">
        <w:rPr>
          <w:rFonts w:ascii="Times New Roman" w:hAnsi="Times New Roman"/>
          <w:b w:val="0"/>
          <w:sz w:val="26"/>
          <w:szCs w:val="26"/>
        </w:rPr>
        <w:t>н</w:t>
      </w:r>
      <w:r w:rsidRPr="00AB3A90">
        <w:rPr>
          <w:rFonts w:ascii="Times New Roman" w:hAnsi="Times New Roman"/>
          <w:b w:val="0"/>
          <w:sz w:val="26"/>
          <w:szCs w:val="26"/>
        </w:rPr>
        <w:t>дивидуал</w:t>
      </w:r>
      <w:r w:rsidRPr="00AB3A90">
        <w:rPr>
          <w:rFonts w:ascii="Times New Roman" w:hAnsi="Times New Roman"/>
          <w:b w:val="0"/>
          <w:sz w:val="26"/>
          <w:szCs w:val="26"/>
        </w:rPr>
        <w:t>ь</w:t>
      </w:r>
      <w:r w:rsidRPr="00AB3A90">
        <w:rPr>
          <w:rFonts w:ascii="Times New Roman" w:hAnsi="Times New Roman"/>
          <w:b w:val="0"/>
          <w:sz w:val="26"/>
          <w:szCs w:val="26"/>
        </w:rPr>
        <w:t>ных заданий.</w:t>
      </w:r>
    </w:p>
    <w:p w:rsidR="00DA23AA" w:rsidRPr="00DA23AA" w:rsidRDefault="00DA23AA" w:rsidP="00DA23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70"/>
        <w:jc w:val="both"/>
        <w:rPr>
          <w:rFonts w:ascii="Times New Roman" w:hAnsi="Times New Roman"/>
          <w:b w:val="0"/>
          <w:sz w:val="26"/>
          <w:szCs w:val="26"/>
        </w:rPr>
      </w:pPr>
      <w:r w:rsidRPr="00DA23AA">
        <w:rPr>
          <w:rFonts w:ascii="Times New Roman" w:hAnsi="Times New Roman"/>
          <w:b w:val="0"/>
          <w:sz w:val="26"/>
          <w:szCs w:val="26"/>
        </w:rPr>
        <w:t>Конкретные формы и процедуры текущего контроля успеваемости и промеж</w:t>
      </w:r>
      <w:r w:rsidRPr="00DA23AA">
        <w:rPr>
          <w:rFonts w:ascii="Times New Roman" w:hAnsi="Times New Roman"/>
          <w:b w:val="0"/>
          <w:sz w:val="26"/>
          <w:szCs w:val="26"/>
        </w:rPr>
        <w:t>у</w:t>
      </w:r>
      <w:r w:rsidRPr="00DA23AA">
        <w:rPr>
          <w:rFonts w:ascii="Times New Roman" w:hAnsi="Times New Roman"/>
          <w:b w:val="0"/>
          <w:sz w:val="26"/>
          <w:szCs w:val="26"/>
        </w:rPr>
        <w:t>точной аттестации обучающихся инвалидов и обучающихся с ограниченными во</w:t>
      </w:r>
      <w:r w:rsidRPr="00DA23AA">
        <w:rPr>
          <w:rFonts w:ascii="Times New Roman" w:hAnsi="Times New Roman"/>
          <w:b w:val="0"/>
          <w:sz w:val="26"/>
          <w:szCs w:val="26"/>
        </w:rPr>
        <w:t>з</w:t>
      </w:r>
      <w:r w:rsidRPr="00DA23AA">
        <w:rPr>
          <w:rFonts w:ascii="Times New Roman" w:hAnsi="Times New Roman"/>
          <w:b w:val="0"/>
          <w:sz w:val="26"/>
          <w:szCs w:val="26"/>
        </w:rPr>
        <w:t>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406"/>
      </w:tblGrid>
      <w:tr w:rsidR="00AB3A90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Формы и методы контр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 xml:space="preserve">ля и оценки результатов обучения </w:t>
            </w:r>
          </w:p>
        </w:tc>
      </w:tr>
      <w:tr w:rsidR="00AB3A90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CA3817">
            <w:pPr>
              <w:pStyle w:val="a3"/>
              <w:ind w:right="180"/>
              <w:rPr>
                <w:b/>
                <w:bCs/>
                <w:sz w:val="26"/>
                <w:szCs w:val="26"/>
              </w:rPr>
            </w:pPr>
            <w:r w:rsidRPr="00AB3A90">
              <w:rPr>
                <w:b/>
                <w:i/>
                <w:sz w:val="26"/>
                <w:szCs w:val="26"/>
              </w:rPr>
              <w:t>умения:</w:t>
            </w:r>
            <w:r w:rsidRPr="00AB3A9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90" w:rsidRPr="00AB3A90" w:rsidRDefault="00AB3A90" w:rsidP="00AB3A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C05373" w:rsidP="00877238">
            <w:pPr>
              <w:pStyle w:val="a3"/>
              <w:ind w:left="142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определять параметры механических свойств м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териалов по эмпирическим формулам</w:t>
            </w:r>
            <w:r w:rsidR="00D3539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7438B7" w:rsidP="00EA0CC5">
            <w:pPr>
              <w:spacing w:line="21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анализ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 xml:space="preserve"> отчета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>по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лабор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торной работе № 1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D625CC" w:rsidP="00070CA6">
            <w:pPr>
              <w:pStyle w:val="a3"/>
              <w:numPr>
                <w:ilvl w:val="0"/>
                <w:numId w:val="2"/>
              </w:numPr>
              <w:ind w:left="142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C05373">
              <w:rPr>
                <w:sz w:val="26"/>
                <w:szCs w:val="26"/>
              </w:rPr>
              <w:t>асшифровывать марки машиностроительных материалов и обосновывать их применение</w:t>
            </w:r>
            <w:r w:rsidR="00877238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CE" w:rsidRPr="00AB3A90" w:rsidRDefault="007438B7" w:rsidP="00B17A14">
            <w:pPr>
              <w:spacing w:line="216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проверка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 xml:space="preserve"> практических н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 w:rsidR="00EA0CC5">
              <w:rPr>
                <w:rFonts w:ascii="Times New Roman" w:hAnsi="Times New Roman"/>
                <w:bCs/>
                <w:sz w:val="26"/>
                <w:szCs w:val="26"/>
              </w:rPr>
              <w:t>выков по установленным критериям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на практическом занятии № 1</w:t>
            </w:r>
          </w:p>
        </w:tc>
      </w:tr>
      <w:tr w:rsidR="00CA3817" w:rsidRPr="00AB3A90">
        <w:trPr>
          <w:trHeight w:val="102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D625CC" w:rsidP="00B17A14">
            <w:pPr>
              <w:pStyle w:val="a3"/>
              <w:ind w:left="142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классифицировать машиностроительные материалы и подбирать их</w:t>
            </w:r>
            <w:r w:rsidR="00D3539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DE" w:rsidRPr="00AB3A90" w:rsidRDefault="007438B7" w:rsidP="00D625C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оценка выполнения заданий для самостоятельной раб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ты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к темам: 1.2-1.4; 2.1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C4327E" w:rsidP="00B17A14">
            <w:pPr>
              <w:pStyle w:val="a3"/>
              <w:ind w:left="142" w:righ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определять качество ТСМ и специальных жидкостей</w:t>
            </w:r>
            <w:r w:rsidR="00877238" w:rsidRPr="002523B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Default="007438B7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анализ отчета по лабор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торным работам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 xml:space="preserve"> №4,5,6,7,8,9</w:t>
            </w:r>
          </w:p>
          <w:p w:rsidR="003543C2" w:rsidRPr="00AB3A90" w:rsidRDefault="007438B7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оценка выполнения заданий для самостоятельной раб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ты  к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тем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ам </w:t>
            </w:r>
            <w:r w:rsidR="003543C2">
              <w:rPr>
                <w:rFonts w:ascii="Times New Roman" w:hAnsi="Times New Roman"/>
                <w:bCs/>
                <w:sz w:val="26"/>
                <w:szCs w:val="26"/>
              </w:rPr>
              <w:t>разделы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2,3,4,5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38" w:rsidRDefault="004E3EAE" w:rsidP="00070CA6">
            <w:pPr>
              <w:pStyle w:val="a3"/>
              <w:numPr>
                <w:ilvl w:val="0"/>
                <w:numId w:val="2"/>
              </w:numPr>
              <w:ind w:left="142" w:righ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делать расчеты расхода топлива</w:t>
            </w:r>
          </w:p>
          <w:p w:rsidR="00CA3817" w:rsidRPr="00AB3A90" w:rsidRDefault="00CA3817" w:rsidP="00B17A14">
            <w:pPr>
              <w:pStyle w:val="a3"/>
              <w:ind w:left="142" w:right="180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17" w:rsidRPr="00AB3A90" w:rsidRDefault="00612BD9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проверка практических 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выков по установленным критериям на практическом занятии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разделу 6</w:t>
            </w:r>
          </w:p>
        </w:tc>
      </w:tr>
      <w:tr w:rsidR="00CA3817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38" w:rsidRPr="002523BB" w:rsidRDefault="004E3EAE" w:rsidP="00070CA6">
            <w:pPr>
              <w:pStyle w:val="a3"/>
              <w:numPr>
                <w:ilvl w:val="0"/>
                <w:numId w:val="2"/>
              </w:numPr>
              <w:ind w:left="142" w:right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уметь оказывать первую помощь при отравлении ТСМ</w:t>
            </w:r>
          </w:p>
          <w:p w:rsidR="00CA3817" w:rsidRPr="00AB3A90" w:rsidRDefault="00CA3817" w:rsidP="00B17A14">
            <w:pPr>
              <w:pStyle w:val="ConsPlusNonformat"/>
              <w:widowControl/>
              <w:ind w:left="72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AE" w:rsidRPr="00AB3A90" w:rsidRDefault="00612BD9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проверка практических 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выков по установленным критериям на практическом занятии 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>по разделу 7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6E7443" w:rsidRDefault="00FA0DF3" w:rsidP="0087723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E74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знать: </w:t>
            </w:r>
          </w:p>
          <w:p w:rsidR="00FA0DF3" w:rsidRPr="00AB3A90" w:rsidRDefault="00FA0DF3" w:rsidP="00AB3A90">
            <w:pPr>
              <w:pStyle w:val="ConsPlusNonformat"/>
              <w:widowControl/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0F648C" w:rsidRDefault="00EF1F57" w:rsidP="00AB3A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80558">
              <w:rPr>
                <w:rFonts w:ascii="Times New Roman" w:hAnsi="Times New Roman" w:cs="Times New Roman"/>
                <w:sz w:val="26"/>
                <w:szCs w:val="26"/>
              </w:rPr>
              <w:t>троение и свойства машиностроительных матери</w:t>
            </w:r>
            <w:r w:rsidR="0028055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805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Default="00FA0DF3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фронтальный опрос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:rsidR="00280558" w:rsidRPr="00AB3A90" w:rsidRDefault="00280558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тестирование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темам: 1.1-1.4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6E7443" w:rsidRDefault="00EF1F57" w:rsidP="008772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</w:t>
            </w:r>
            <w:r w:rsidR="00932C84">
              <w:rPr>
                <w:sz w:val="26"/>
                <w:szCs w:val="26"/>
              </w:rPr>
              <w:t>етоды оценки свойств машиностроительных мат</w:t>
            </w:r>
            <w:r w:rsidR="00932C84">
              <w:rPr>
                <w:sz w:val="26"/>
                <w:szCs w:val="26"/>
              </w:rPr>
              <w:t>е</w:t>
            </w:r>
            <w:r w:rsidR="00932C84">
              <w:rPr>
                <w:sz w:val="26"/>
                <w:szCs w:val="26"/>
              </w:rPr>
              <w:t>риалов</w:t>
            </w:r>
          </w:p>
          <w:p w:rsidR="00FA0DF3" w:rsidRPr="00AB3A90" w:rsidRDefault="00FA0DF3" w:rsidP="00AB3A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Default="00932C84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932C84" w:rsidRPr="00AB3A90" w:rsidRDefault="00932C84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теме 1.1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EB4F06" w:rsidRDefault="00EB4F06" w:rsidP="00EB4F06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EF1F57">
              <w:rPr>
                <w:sz w:val="26"/>
                <w:szCs w:val="26"/>
              </w:rPr>
              <w:t>бласти применения машиностроительных мат</w:t>
            </w:r>
            <w:r w:rsidR="00EF1F57">
              <w:rPr>
                <w:sz w:val="26"/>
                <w:szCs w:val="26"/>
              </w:rPr>
              <w:t>е</w:t>
            </w:r>
            <w:r w:rsidR="00EF1F57">
              <w:rPr>
                <w:sz w:val="26"/>
                <w:szCs w:val="26"/>
              </w:rPr>
              <w:t>риалов и их маркировку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227B01" w:rsidP="00BF6A15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фронтальный опрос, инд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видуальный опрос по разд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лу 1</w:t>
            </w:r>
            <w:r w:rsidR="00FA0D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6E7443" w:rsidRDefault="00042D9D" w:rsidP="008772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3750A">
              <w:rPr>
                <w:sz w:val="26"/>
                <w:szCs w:val="26"/>
              </w:rPr>
              <w:t>пособы обработки материалов</w:t>
            </w:r>
          </w:p>
          <w:p w:rsidR="00FA0DF3" w:rsidRPr="00AB3A90" w:rsidRDefault="00FA0DF3" w:rsidP="00AB3A90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D9D" w:rsidRDefault="00042D9D" w:rsidP="00042D9D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FA0DF3" w:rsidRPr="00AB3A90" w:rsidRDefault="00042D9D" w:rsidP="00042D9D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теме 1.1</w:t>
            </w:r>
          </w:p>
        </w:tc>
      </w:tr>
      <w:tr w:rsidR="00FA0DF3" w:rsidRPr="00AB3A90">
        <w:trPr>
          <w:trHeight w:val="86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D1130D" w:rsidP="00663C3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ГОСТы</w:t>
            </w:r>
            <w:proofErr w:type="spellEnd"/>
            <w:r>
              <w:rPr>
                <w:sz w:val="26"/>
                <w:szCs w:val="26"/>
              </w:rPr>
              <w:t xml:space="preserve"> и ТСМ и специальные жидкости, их кла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сификацию</w:t>
            </w:r>
            <w:r w:rsidR="00FA0DF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D1130D" w:rsidP="00663C37">
            <w:pPr>
              <w:spacing w:line="21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тестирование</w:t>
            </w:r>
            <w:r w:rsidR="00FA0DF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>по разделу 3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603D50" w:rsidP="00663C3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06406E">
              <w:rPr>
                <w:sz w:val="26"/>
                <w:szCs w:val="26"/>
              </w:rPr>
              <w:t>етоды контроля качества ТСМ и методы восст</w:t>
            </w:r>
            <w:r w:rsidR="0006406E">
              <w:rPr>
                <w:sz w:val="26"/>
                <w:szCs w:val="26"/>
              </w:rPr>
              <w:t>а</w:t>
            </w:r>
            <w:r w:rsidR="0006406E">
              <w:rPr>
                <w:sz w:val="26"/>
                <w:szCs w:val="26"/>
              </w:rPr>
              <w:t>новления качества некондиционных продуктов</w:t>
            </w:r>
            <w:r w:rsidR="00FA0DF3" w:rsidRPr="006E7443">
              <w:rPr>
                <w:sz w:val="26"/>
                <w:szCs w:val="26"/>
              </w:rPr>
              <w:t xml:space="preserve"> </w:t>
            </w:r>
            <w:r w:rsidR="00FA0DF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Default="0006406E" w:rsidP="00663C37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устная проверка</w:t>
            </w:r>
          </w:p>
          <w:p w:rsidR="0006406E" w:rsidRDefault="0006406E" w:rsidP="0006406E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06406E" w:rsidRPr="00AB3A90" w:rsidRDefault="0006406E" w:rsidP="00663C37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разделу 3-5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88713D" w:rsidP="00663C37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603D50">
              <w:rPr>
                <w:sz w:val="26"/>
                <w:szCs w:val="26"/>
              </w:rPr>
              <w:t>остав, свойства и применение</w:t>
            </w:r>
            <w:r>
              <w:rPr>
                <w:sz w:val="26"/>
                <w:szCs w:val="26"/>
              </w:rPr>
              <w:t xml:space="preserve"> ТСМ и специальных жидкостей</w:t>
            </w:r>
            <w:r w:rsidR="00FA0DF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663C37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естирование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>по разделу 3-5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0D5890" w:rsidRDefault="000D5890" w:rsidP="000D5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правила обращения с ТСМ и специальными жидк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стями</w:t>
            </w:r>
          </w:p>
          <w:p w:rsidR="00FA0DF3" w:rsidRPr="00AB3A90" w:rsidRDefault="00FA0DF3" w:rsidP="00AB3A90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90" w:rsidRDefault="000D5890" w:rsidP="000D58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Cs/>
                <w:sz w:val="26"/>
                <w:szCs w:val="26"/>
              </w:rPr>
              <w:t>фронтальный опрос</w:t>
            </w:r>
          </w:p>
          <w:p w:rsidR="00FA0DF3" w:rsidRPr="00AB3A90" w:rsidRDefault="000D5890" w:rsidP="000D58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индивидуальный опрос</w:t>
            </w:r>
            <w:r w:rsidR="00227B01">
              <w:rPr>
                <w:rFonts w:ascii="Times New Roman" w:hAnsi="Times New Roman"/>
                <w:bCs/>
                <w:sz w:val="26"/>
                <w:szCs w:val="26"/>
              </w:rPr>
              <w:t xml:space="preserve"> по разделу 7</w:t>
            </w:r>
          </w:p>
        </w:tc>
      </w:tr>
      <w:tr w:rsidR="00FA0DF3" w:rsidRPr="00AB3A9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AB3A90">
            <w:pPr>
              <w:pStyle w:val="a3"/>
              <w:ind w:left="360"/>
              <w:jc w:val="both"/>
              <w:rPr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F3" w:rsidRPr="00AB3A90" w:rsidRDefault="00FA0DF3" w:rsidP="00AB3A90">
            <w:pPr>
              <w:spacing w:line="21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AB3A90" w:rsidRPr="00AB3A90" w:rsidRDefault="00AB3A90" w:rsidP="00AB3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AB3A90" w:rsidRPr="00AB3A90" w:rsidRDefault="00AB3A90" w:rsidP="00AB3A90">
      <w:pPr>
        <w:rPr>
          <w:rFonts w:ascii="Times New Roman" w:hAnsi="Times New Roman"/>
          <w:sz w:val="26"/>
          <w:szCs w:val="26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Default="006547C0" w:rsidP="006547C0">
      <w:pPr>
        <w:jc w:val="center"/>
        <w:rPr>
          <w:b/>
          <w:sz w:val="28"/>
          <w:szCs w:val="28"/>
        </w:rPr>
      </w:pPr>
    </w:p>
    <w:p w:rsidR="006547C0" w:rsidRPr="006547C0" w:rsidRDefault="006547C0" w:rsidP="006547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47C0">
        <w:rPr>
          <w:rFonts w:ascii="Times New Roman" w:hAnsi="Times New Roman"/>
          <w:b/>
          <w:sz w:val="28"/>
          <w:szCs w:val="28"/>
        </w:rPr>
        <w:lastRenderedPageBreak/>
        <w:t>5. РЕЙТИНГ-ПЛАН ДИСЦИПЛИНЫ «МАТЕРИАЛОВЕДЕНИЕ»</w:t>
      </w:r>
    </w:p>
    <w:p w:rsidR="006547C0" w:rsidRPr="006547C0" w:rsidRDefault="006547C0" w:rsidP="006547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47C0" w:rsidRPr="006547C0" w:rsidRDefault="00B85759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 2 ,  семестр 3    201</w:t>
      </w:r>
      <w:r w:rsidR="00BF6FF8">
        <w:rPr>
          <w:rFonts w:ascii="Times New Roman" w:hAnsi="Times New Roman"/>
          <w:sz w:val="28"/>
          <w:szCs w:val="28"/>
        </w:rPr>
        <w:t>6</w:t>
      </w:r>
      <w:r w:rsidR="00A2368F">
        <w:rPr>
          <w:rFonts w:ascii="Times New Roman" w:hAnsi="Times New Roman"/>
          <w:sz w:val="28"/>
          <w:szCs w:val="28"/>
        </w:rPr>
        <w:t xml:space="preserve"> </w:t>
      </w:r>
      <w:r w:rsidR="006547C0" w:rsidRPr="006547C0">
        <w:rPr>
          <w:rFonts w:ascii="Times New Roman" w:hAnsi="Times New Roman"/>
          <w:sz w:val="28"/>
          <w:szCs w:val="28"/>
        </w:rPr>
        <w:t>- 20</w:t>
      </w:r>
      <w:r>
        <w:rPr>
          <w:rFonts w:ascii="Times New Roman" w:hAnsi="Times New Roman"/>
          <w:sz w:val="28"/>
          <w:szCs w:val="28"/>
        </w:rPr>
        <w:t>1</w:t>
      </w:r>
      <w:r w:rsidR="00BF6FF8">
        <w:rPr>
          <w:rFonts w:ascii="Times New Roman" w:hAnsi="Times New Roman"/>
          <w:sz w:val="28"/>
          <w:szCs w:val="28"/>
        </w:rPr>
        <w:t>7</w:t>
      </w:r>
      <w:r w:rsidR="006547C0" w:rsidRPr="006547C0">
        <w:rPr>
          <w:rFonts w:ascii="Times New Roman" w:hAnsi="Times New Roman"/>
          <w:sz w:val="28"/>
          <w:szCs w:val="28"/>
        </w:rPr>
        <w:t xml:space="preserve"> учебный год.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Ведущий преподаватель: Астафьева И.А.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6547C0" w:rsidRPr="006547C0" w:rsidRDefault="00A2368F" w:rsidP="006547C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курс, 3 семестр, учебных недель:16 </w:t>
      </w:r>
      <w:r w:rsidR="006547C0" w:rsidRPr="006547C0">
        <w:rPr>
          <w:rFonts w:ascii="Times New Roman" w:hAnsi="Times New Roman"/>
          <w:sz w:val="28"/>
          <w:szCs w:val="28"/>
        </w:rPr>
        <w:t xml:space="preserve">, часов </w:t>
      </w:r>
      <w:r w:rsidR="001124AE">
        <w:rPr>
          <w:rFonts w:ascii="Times New Roman" w:hAnsi="Times New Roman"/>
          <w:sz w:val="28"/>
          <w:szCs w:val="28"/>
        </w:rPr>
        <w:t>46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 xml:space="preserve">Лекций: </w:t>
      </w:r>
      <w:r w:rsidR="001124AE">
        <w:rPr>
          <w:rFonts w:ascii="Times New Roman" w:hAnsi="Times New Roman"/>
          <w:sz w:val="28"/>
          <w:szCs w:val="28"/>
        </w:rPr>
        <w:t>32</w:t>
      </w:r>
      <w:r w:rsidRPr="006547C0">
        <w:rPr>
          <w:rFonts w:ascii="Times New Roman" w:hAnsi="Times New Roman"/>
          <w:sz w:val="28"/>
          <w:szCs w:val="28"/>
        </w:rPr>
        <w:t xml:space="preserve"> часов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 xml:space="preserve">Практических занятий: </w:t>
      </w:r>
      <w:r w:rsidR="001124AE">
        <w:rPr>
          <w:rFonts w:ascii="Times New Roman" w:hAnsi="Times New Roman"/>
          <w:sz w:val="28"/>
          <w:szCs w:val="28"/>
        </w:rPr>
        <w:t>6</w:t>
      </w:r>
      <w:r w:rsidRPr="006547C0">
        <w:rPr>
          <w:rFonts w:ascii="Times New Roman" w:hAnsi="Times New Roman"/>
          <w:sz w:val="28"/>
          <w:szCs w:val="28"/>
        </w:rPr>
        <w:t xml:space="preserve"> часов.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 xml:space="preserve">Лабораторных работ: </w:t>
      </w:r>
      <w:r w:rsidR="001124AE">
        <w:rPr>
          <w:rFonts w:ascii="Times New Roman" w:hAnsi="Times New Roman"/>
          <w:sz w:val="28"/>
          <w:szCs w:val="28"/>
        </w:rPr>
        <w:t xml:space="preserve"> 8 </w:t>
      </w:r>
      <w:r w:rsidRPr="006547C0">
        <w:rPr>
          <w:rFonts w:ascii="Times New Roman" w:hAnsi="Times New Roman"/>
          <w:sz w:val="28"/>
          <w:szCs w:val="28"/>
        </w:rPr>
        <w:t>часов.</w:t>
      </w:r>
    </w:p>
    <w:p w:rsidR="006547C0" w:rsidRPr="006547C0" w:rsidRDefault="00A2368F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Контрольных работ: 1, 2 ,3</w:t>
      </w:r>
      <w:r w:rsidR="006547C0" w:rsidRPr="006547C0">
        <w:rPr>
          <w:rFonts w:ascii="Times New Roman" w:hAnsi="Times New Roman"/>
          <w:sz w:val="28"/>
          <w:szCs w:val="28"/>
        </w:rPr>
        <w:t>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Промежуточная аттестация: Д/зачет.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Количество дисциплинарных модулей: 3.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№ 1 – 3</w:t>
      </w:r>
      <w:r w:rsidR="001124AE">
        <w:rPr>
          <w:rFonts w:ascii="Times New Roman" w:hAnsi="Times New Roman"/>
          <w:sz w:val="28"/>
          <w:szCs w:val="28"/>
        </w:rPr>
        <w:t>3</w:t>
      </w:r>
      <w:r w:rsidRPr="006547C0">
        <w:rPr>
          <w:rFonts w:ascii="Times New Roman" w:hAnsi="Times New Roman"/>
          <w:sz w:val="28"/>
          <w:szCs w:val="28"/>
        </w:rPr>
        <w:t xml:space="preserve"> часов, № 2 –</w:t>
      </w:r>
      <w:r w:rsidR="001124AE">
        <w:rPr>
          <w:rFonts w:ascii="Times New Roman" w:hAnsi="Times New Roman"/>
          <w:sz w:val="28"/>
          <w:szCs w:val="28"/>
        </w:rPr>
        <w:t>16</w:t>
      </w:r>
      <w:r w:rsidRPr="006547C0">
        <w:rPr>
          <w:rFonts w:ascii="Times New Roman" w:hAnsi="Times New Roman"/>
          <w:sz w:val="28"/>
          <w:szCs w:val="28"/>
        </w:rPr>
        <w:t xml:space="preserve"> часов, № 3 – 2</w:t>
      </w:r>
      <w:r w:rsidR="001124AE">
        <w:rPr>
          <w:rFonts w:ascii="Times New Roman" w:hAnsi="Times New Roman"/>
          <w:sz w:val="28"/>
          <w:szCs w:val="28"/>
        </w:rPr>
        <w:t xml:space="preserve">0 </w:t>
      </w:r>
      <w:r w:rsidRPr="006547C0">
        <w:rPr>
          <w:rFonts w:ascii="Times New Roman" w:hAnsi="Times New Roman"/>
          <w:sz w:val="28"/>
          <w:szCs w:val="28"/>
        </w:rPr>
        <w:t xml:space="preserve">часов. </w:t>
      </w:r>
    </w:p>
    <w:p w:rsidR="006547C0" w:rsidRPr="006547C0" w:rsidRDefault="006547C0" w:rsidP="006547C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227B23">
      <w:pPr>
        <w:spacing w:after="0"/>
        <w:ind w:left="709"/>
        <w:jc w:val="center"/>
        <w:rPr>
          <w:rFonts w:ascii="Times New Roman" w:hAnsi="Times New Roman"/>
          <w:sz w:val="28"/>
          <w:szCs w:val="28"/>
        </w:rPr>
      </w:pPr>
      <w:r w:rsidRPr="006547C0">
        <w:rPr>
          <w:rFonts w:ascii="Times New Roman" w:hAnsi="Times New Roman"/>
          <w:sz w:val="28"/>
          <w:szCs w:val="28"/>
        </w:rPr>
        <w:t>Распределение баллов по дисциплинарным модулям дисциплины «Мат</w:t>
      </w:r>
      <w:r w:rsidRPr="006547C0">
        <w:rPr>
          <w:rFonts w:ascii="Times New Roman" w:hAnsi="Times New Roman"/>
          <w:sz w:val="28"/>
          <w:szCs w:val="28"/>
        </w:rPr>
        <w:t>е</w:t>
      </w:r>
      <w:r w:rsidRPr="006547C0">
        <w:rPr>
          <w:rFonts w:ascii="Times New Roman" w:hAnsi="Times New Roman"/>
          <w:sz w:val="28"/>
          <w:szCs w:val="28"/>
        </w:rPr>
        <w:t>риаловедение».</w:t>
      </w:r>
    </w:p>
    <w:tbl>
      <w:tblPr>
        <w:tblpPr w:leftFromText="180" w:rightFromText="180" w:vertAnchor="text" w:horzAnchor="margin" w:tblpY="3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92"/>
        <w:gridCol w:w="1701"/>
        <w:gridCol w:w="1985"/>
        <w:gridCol w:w="1559"/>
      </w:tblGrid>
      <w:tr w:rsidR="006547C0" w:rsidRPr="006547C0" w:rsidTr="00A2368F">
        <w:tc>
          <w:tcPr>
            <w:tcW w:w="4644" w:type="dxa"/>
            <w:gridSpan w:val="2"/>
            <w:vMerge w:val="restart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5245" w:type="dxa"/>
            <w:gridSpan w:val="3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календарный</w:t>
            </w:r>
          </w:p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</w:p>
        </w:tc>
      </w:tr>
      <w:tr w:rsidR="006547C0" w:rsidRPr="006547C0" w:rsidTr="00A2368F">
        <w:tc>
          <w:tcPr>
            <w:tcW w:w="4644" w:type="dxa"/>
            <w:gridSpan w:val="2"/>
            <w:vMerge/>
          </w:tcPr>
          <w:p w:rsidR="006547C0" w:rsidRPr="006547C0" w:rsidRDefault="006547C0" w:rsidP="006547C0">
            <w:pPr>
              <w:spacing w:after="0"/>
              <w:ind w:left="709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3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номер дисциплинарного модуля</w:t>
            </w:r>
          </w:p>
        </w:tc>
      </w:tr>
      <w:tr w:rsidR="006547C0" w:rsidRPr="006547C0" w:rsidTr="00A2368F">
        <w:tc>
          <w:tcPr>
            <w:tcW w:w="4644" w:type="dxa"/>
            <w:gridSpan w:val="2"/>
            <w:vMerge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6547C0" w:rsidRPr="006547C0" w:rsidRDefault="006547C0" w:rsidP="006547C0">
            <w:pPr>
              <w:spacing w:after="0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№ 1</w:t>
            </w:r>
          </w:p>
        </w:tc>
        <w:tc>
          <w:tcPr>
            <w:tcW w:w="1985" w:type="dxa"/>
          </w:tcPr>
          <w:p w:rsidR="006547C0" w:rsidRPr="006547C0" w:rsidRDefault="006547C0" w:rsidP="006547C0">
            <w:pPr>
              <w:spacing w:after="0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№ 2</w:t>
            </w:r>
          </w:p>
        </w:tc>
        <w:tc>
          <w:tcPr>
            <w:tcW w:w="1559" w:type="dxa"/>
          </w:tcPr>
          <w:p w:rsidR="006547C0" w:rsidRPr="006547C0" w:rsidRDefault="006547C0" w:rsidP="006547C0">
            <w:pPr>
              <w:spacing w:after="0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№ 3</w:t>
            </w:r>
          </w:p>
        </w:tc>
      </w:tr>
      <w:tr w:rsidR="006547C0" w:rsidRPr="006547C0" w:rsidTr="00A2368F">
        <w:tc>
          <w:tcPr>
            <w:tcW w:w="4644" w:type="dxa"/>
            <w:gridSpan w:val="2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7C0" w:rsidRPr="006547C0" w:rsidTr="00A2368F">
        <w:trPr>
          <w:trHeight w:val="465"/>
        </w:trPr>
        <w:tc>
          <w:tcPr>
            <w:tcW w:w="3652" w:type="dxa"/>
            <w:vMerge w:val="restart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547C0" w:rsidRPr="006547C0" w:rsidTr="00A2368F">
        <w:tc>
          <w:tcPr>
            <w:tcW w:w="3652" w:type="dxa"/>
            <w:vMerge/>
          </w:tcPr>
          <w:p w:rsidR="006547C0" w:rsidRPr="006547C0" w:rsidRDefault="006547C0" w:rsidP="006547C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Рейтинг по дисциплина</w:t>
            </w: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>ному модулю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6547C0" w:rsidRPr="006547C0" w:rsidTr="00A2368F">
        <w:tc>
          <w:tcPr>
            <w:tcW w:w="3652" w:type="dxa"/>
          </w:tcPr>
          <w:p w:rsidR="006547C0" w:rsidRPr="006547C0" w:rsidRDefault="006547C0" w:rsidP="006547C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1701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6547C0" w:rsidRPr="006547C0" w:rsidRDefault="003D50C3" w:rsidP="006547C0">
            <w:pPr>
              <w:spacing w:after="0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6547C0" w:rsidRPr="006547C0" w:rsidTr="00A2368F">
        <w:trPr>
          <w:trHeight w:val="653"/>
        </w:trPr>
        <w:tc>
          <w:tcPr>
            <w:tcW w:w="3652" w:type="dxa"/>
            <w:vMerge w:val="restart"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</w:rPr>
              <w:t xml:space="preserve">Суммарный рейтинг по дисциплине </w:t>
            </w: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min</w:t>
            </w:r>
          </w:p>
        </w:tc>
        <w:tc>
          <w:tcPr>
            <w:tcW w:w="5245" w:type="dxa"/>
            <w:gridSpan w:val="3"/>
            <w:vMerge w:val="restart"/>
            <w:vAlign w:val="center"/>
          </w:tcPr>
          <w:p w:rsidR="006547C0" w:rsidRDefault="00B85759" w:rsidP="00A2368F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72 </w:t>
            </w:r>
          </w:p>
          <w:p w:rsidR="00B85759" w:rsidRPr="00B85759" w:rsidRDefault="00B85759" w:rsidP="00A2368F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</w:tr>
      <w:tr w:rsidR="006547C0" w:rsidRPr="006547C0" w:rsidTr="00A2368F">
        <w:trPr>
          <w:trHeight w:val="652"/>
        </w:trPr>
        <w:tc>
          <w:tcPr>
            <w:tcW w:w="3652" w:type="dxa"/>
            <w:vMerge/>
          </w:tcPr>
          <w:p w:rsidR="006547C0" w:rsidRPr="006547C0" w:rsidRDefault="006547C0" w:rsidP="006547C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47C0" w:rsidRPr="006547C0" w:rsidRDefault="006547C0" w:rsidP="006547C0">
            <w:pPr>
              <w:spacing w:after="0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547C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</w:p>
        </w:tc>
        <w:tc>
          <w:tcPr>
            <w:tcW w:w="5245" w:type="dxa"/>
            <w:gridSpan w:val="3"/>
            <w:vMerge/>
            <w:vAlign w:val="center"/>
          </w:tcPr>
          <w:p w:rsidR="006547C0" w:rsidRPr="006547C0" w:rsidRDefault="006547C0" w:rsidP="006547C0">
            <w:pPr>
              <w:spacing w:after="0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Pr="006547C0" w:rsidRDefault="006547C0" w:rsidP="006547C0">
      <w:pPr>
        <w:spacing w:after="0"/>
        <w:rPr>
          <w:rFonts w:ascii="Times New Roman" w:hAnsi="Times New Roman"/>
          <w:sz w:val="28"/>
          <w:szCs w:val="28"/>
        </w:rPr>
      </w:pPr>
    </w:p>
    <w:p w:rsidR="006547C0" w:rsidRDefault="006547C0" w:rsidP="006547C0">
      <w:pPr>
        <w:tabs>
          <w:tab w:val="left" w:pos="284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:rsidR="006547C0" w:rsidRDefault="006547C0" w:rsidP="006547C0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</w:rPr>
      </w:pPr>
    </w:p>
    <w:p w:rsidR="00A2368F" w:rsidRDefault="00A2368F" w:rsidP="00227B23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368F" w:rsidRPr="00B85759" w:rsidRDefault="00A2368F" w:rsidP="00A2368F">
      <w:pPr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lastRenderedPageBreak/>
        <w:t>6</w:t>
      </w:r>
      <w:r w:rsidR="00227B23" w:rsidRPr="00B85759">
        <w:rPr>
          <w:rFonts w:ascii="Times New Roman" w:hAnsi="Times New Roman"/>
          <w:b/>
          <w:sz w:val="28"/>
          <w:szCs w:val="28"/>
        </w:rPr>
        <w:t>.Содержание дисциплинарных модулей</w:t>
      </w:r>
    </w:p>
    <w:p w:rsidR="00227B23" w:rsidRPr="00B85759" w:rsidRDefault="00227B23" w:rsidP="00A2368F">
      <w:pPr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Дисциплинарный модуль № 1 «Физико-механические основы материал</w:t>
      </w:r>
      <w:r w:rsidRPr="00B85759">
        <w:rPr>
          <w:rFonts w:ascii="Times New Roman" w:hAnsi="Times New Roman"/>
          <w:b/>
          <w:sz w:val="28"/>
          <w:szCs w:val="28"/>
        </w:rPr>
        <w:t>о</w:t>
      </w:r>
      <w:r w:rsidRPr="00B85759">
        <w:rPr>
          <w:rFonts w:ascii="Times New Roman" w:hAnsi="Times New Roman"/>
          <w:b/>
          <w:sz w:val="28"/>
          <w:szCs w:val="28"/>
        </w:rPr>
        <w:t>ведения»</w:t>
      </w:r>
    </w:p>
    <w:p w:rsidR="00227B23" w:rsidRPr="00B85759" w:rsidRDefault="00227B23" w:rsidP="00227B23">
      <w:pPr>
        <w:jc w:val="both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sz w:val="28"/>
          <w:szCs w:val="28"/>
        </w:rPr>
        <w:t xml:space="preserve">Продолжительность изучения модуля – </w:t>
      </w:r>
      <w:r w:rsidR="00A2368F" w:rsidRPr="00B85759">
        <w:rPr>
          <w:rFonts w:ascii="Times New Roman" w:hAnsi="Times New Roman"/>
          <w:sz w:val="28"/>
          <w:szCs w:val="28"/>
        </w:rPr>
        <w:t>8</w:t>
      </w:r>
      <w:r w:rsidRPr="00B85759">
        <w:rPr>
          <w:rFonts w:ascii="Times New Roman" w:hAnsi="Times New Roman"/>
          <w:sz w:val="28"/>
          <w:szCs w:val="28"/>
        </w:rPr>
        <w:t>,8недель.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5202"/>
        <w:gridCol w:w="1035"/>
        <w:gridCol w:w="1130"/>
        <w:gridCol w:w="1103"/>
      </w:tblGrid>
      <w:tr w:rsidR="00227B23" w:rsidRPr="00B85759" w:rsidTr="00A2368F">
        <w:tc>
          <w:tcPr>
            <w:tcW w:w="170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ко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н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троля</w:t>
            </w:r>
          </w:p>
        </w:tc>
        <w:tc>
          <w:tcPr>
            <w:tcW w:w="520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ности или контроля</w:t>
            </w:r>
          </w:p>
        </w:tc>
        <w:tc>
          <w:tcPr>
            <w:tcW w:w="1035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5759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227B23" w:rsidRPr="00B85759" w:rsidTr="00A2368F">
        <w:tc>
          <w:tcPr>
            <w:tcW w:w="170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5202" w:type="dxa"/>
          </w:tcPr>
          <w:p w:rsidR="00227B23" w:rsidRPr="00B85759" w:rsidRDefault="00227B23" w:rsidP="00A236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1 «Физ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ко-механические основы материал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ведения»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 xml:space="preserve"> (32 часа).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Устный фронтальный опрос по теме 1.1. 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1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2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«Углерод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стые стали»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«Констру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к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ционные чугуны»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Практическая работа № 1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ТО и ХТО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1035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B23" w:rsidRPr="00B85759" w:rsidTr="00A2368F">
        <w:tc>
          <w:tcPr>
            <w:tcW w:w="170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520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35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B23" w:rsidRPr="00227B23" w:rsidRDefault="00227B23" w:rsidP="00227B23">
      <w:pPr>
        <w:rPr>
          <w:rFonts w:ascii="Times New Roman" w:hAnsi="Times New Roman"/>
          <w:b/>
          <w:sz w:val="24"/>
          <w:szCs w:val="24"/>
        </w:rPr>
      </w:pPr>
      <w:r w:rsidRPr="00227B23">
        <w:rPr>
          <w:rFonts w:ascii="Times New Roman" w:hAnsi="Times New Roman"/>
          <w:b/>
          <w:sz w:val="24"/>
          <w:szCs w:val="24"/>
        </w:rPr>
        <w:br w:type="page"/>
      </w:r>
    </w:p>
    <w:p w:rsidR="00227B23" w:rsidRPr="00B85759" w:rsidRDefault="00227B23" w:rsidP="00227B23">
      <w:pPr>
        <w:jc w:val="center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lastRenderedPageBreak/>
        <w:t>Дисциплинарный модуль № 2 «Материалы, применяемые  в машин</w:t>
      </w:r>
      <w:r w:rsidRPr="00B85759">
        <w:rPr>
          <w:rFonts w:ascii="Times New Roman" w:hAnsi="Times New Roman"/>
          <w:b/>
          <w:sz w:val="28"/>
          <w:szCs w:val="28"/>
        </w:rPr>
        <w:t>о</w:t>
      </w:r>
      <w:r w:rsidRPr="00B85759">
        <w:rPr>
          <w:rFonts w:ascii="Times New Roman" w:hAnsi="Times New Roman"/>
          <w:b/>
          <w:sz w:val="28"/>
          <w:szCs w:val="28"/>
        </w:rPr>
        <w:t xml:space="preserve">строении» </w:t>
      </w: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sz w:val="28"/>
          <w:szCs w:val="28"/>
        </w:rPr>
        <w:t>Продолжительность изучения модуля  – 8недель.</w:t>
      </w: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4963"/>
        <w:gridCol w:w="1134"/>
        <w:gridCol w:w="1130"/>
        <w:gridCol w:w="1103"/>
      </w:tblGrid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контр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ля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учебных поручений и форма 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четности или контроля</w:t>
            </w: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5759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2 «М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териалы, применяемые в машин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 xml:space="preserve">строении» 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(34часа)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 «Легир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ванные стали»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«Коррозия металлов»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 xml:space="preserve"> работа № 3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«Цветные металлы»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Лабораторная 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 xml:space="preserve"> работа № 4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Устный фронтальный опрос по теме</w:t>
            </w: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 xml:space="preserve">«Неметаллические материалы» 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Лабораторная  работа № 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Устный фронтальный опрос по теме «Порошковые и композиционные м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а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териалы»</w:t>
            </w:r>
          </w:p>
          <w:p w:rsidR="00227B23" w:rsidRPr="00B85759" w:rsidRDefault="00227B23" w:rsidP="00A2368F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Лабораторная  работа № </w:t>
            </w:r>
            <w:r w:rsidR="00A2368F" w:rsidRPr="00B857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2368F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</w:tc>
        <w:tc>
          <w:tcPr>
            <w:tcW w:w="1134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A2368F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B23" w:rsidRDefault="00227B23" w:rsidP="00227B23">
      <w:pPr>
        <w:jc w:val="center"/>
        <w:rPr>
          <w:rFonts w:ascii="Times New Roman" w:hAnsi="Times New Roman"/>
          <w:b/>
          <w:sz w:val="24"/>
          <w:szCs w:val="24"/>
        </w:rPr>
      </w:pPr>
    </w:p>
    <w:p w:rsidR="003D50C3" w:rsidRDefault="003D50C3" w:rsidP="00227B2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7B23" w:rsidRDefault="003D50C3" w:rsidP="00227B23">
      <w:pPr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lastRenderedPageBreak/>
        <w:t>Дисциплинарный модуль № 3 «Эксплуатационные материалы, прим</w:t>
      </w:r>
      <w:r w:rsidRPr="00B85759">
        <w:rPr>
          <w:rFonts w:ascii="Times New Roman" w:hAnsi="Times New Roman"/>
          <w:b/>
          <w:sz w:val="28"/>
          <w:szCs w:val="28"/>
        </w:rPr>
        <w:t>е</w:t>
      </w:r>
      <w:r w:rsidRPr="00B85759">
        <w:rPr>
          <w:rFonts w:ascii="Times New Roman" w:hAnsi="Times New Roman"/>
          <w:b/>
          <w:sz w:val="28"/>
          <w:szCs w:val="28"/>
        </w:rPr>
        <w:t>няемые на АТ</w:t>
      </w:r>
      <w:r w:rsidR="00227B23" w:rsidRPr="00B85759">
        <w:rPr>
          <w:rFonts w:ascii="Times New Roman" w:hAnsi="Times New Roman"/>
          <w:b/>
          <w:sz w:val="28"/>
          <w:szCs w:val="28"/>
        </w:rPr>
        <w:t xml:space="preserve">» </w:t>
      </w:r>
    </w:p>
    <w:p w:rsidR="009C6D94" w:rsidRPr="00B85759" w:rsidRDefault="009C6D94" w:rsidP="00227B23">
      <w:pPr>
        <w:jc w:val="center"/>
        <w:rPr>
          <w:rFonts w:ascii="Times New Roman" w:hAnsi="Times New Roman"/>
          <w:sz w:val="28"/>
          <w:szCs w:val="28"/>
        </w:rPr>
      </w:pP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85759">
        <w:rPr>
          <w:rFonts w:ascii="Times New Roman" w:hAnsi="Times New Roman"/>
          <w:sz w:val="28"/>
          <w:szCs w:val="28"/>
        </w:rPr>
        <w:t xml:space="preserve">Продолжительность изучения модуля  – </w:t>
      </w:r>
      <w:r w:rsidR="003D50C3" w:rsidRPr="00B85759">
        <w:rPr>
          <w:rFonts w:ascii="Times New Roman" w:hAnsi="Times New Roman"/>
          <w:sz w:val="28"/>
          <w:szCs w:val="28"/>
        </w:rPr>
        <w:t>7,3</w:t>
      </w:r>
      <w:r w:rsidRPr="00B85759">
        <w:rPr>
          <w:rFonts w:ascii="Times New Roman" w:hAnsi="Times New Roman"/>
          <w:sz w:val="28"/>
          <w:szCs w:val="28"/>
        </w:rPr>
        <w:t>недели.</w:t>
      </w:r>
    </w:p>
    <w:p w:rsidR="00227B23" w:rsidRPr="00B85759" w:rsidRDefault="00227B23" w:rsidP="00227B2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4963"/>
        <w:gridCol w:w="1134"/>
        <w:gridCol w:w="1130"/>
        <w:gridCol w:w="1103"/>
      </w:tblGrid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контр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ля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Вид учебных поручений и форма о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т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четности или контроля</w:t>
            </w:r>
          </w:p>
        </w:tc>
        <w:tc>
          <w:tcPr>
            <w:tcW w:w="1134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30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5759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227B23" w:rsidRPr="00B85759" w:rsidTr="00A2368F">
        <w:tc>
          <w:tcPr>
            <w:tcW w:w="1842" w:type="dxa"/>
          </w:tcPr>
          <w:p w:rsidR="003D50C3" w:rsidRPr="00B85759" w:rsidRDefault="00227B23" w:rsidP="003D50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227B23" w:rsidRPr="00B85759" w:rsidRDefault="00227B23" w:rsidP="003D50C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963" w:type="dxa"/>
          </w:tcPr>
          <w:p w:rsidR="003D50C3" w:rsidRPr="00B85759" w:rsidRDefault="00227B23" w:rsidP="003D50C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759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3 «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Эк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плуатационные материалы, прим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3D50C3" w:rsidRPr="00B85759">
              <w:rPr>
                <w:rFonts w:ascii="Times New Roman" w:hAnsi="Times New Roman"/>
                <w:b/>
                <w:sz w:val="28"/>
                <w:szCs w:val="28"/>
              </w:rPr>
              <w:t>няемые на АТ»  (29 часов)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 «Топлива для карбюраторных и дизельных дв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гателей»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7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Лабораторная работа № 8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Тестовый контроль по теме  «Спец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и</w:t>
            </w:r>
            <w:r w:rsidRPr="00B85759">
              <w:rPr>
                <w:rFonts w:ascii="Times New Roman" w:hAnsi="Times New Roman"/>
                <w:sz w:val="28"/>
                <w:szCs w:val="28"/>
              </w:rPr>
              <w:t>альные жидкости»</w:t>
            </w:r>
          </w:p>
          <w:p w:rsidR="003D50C3" w:rsidRPr="00B85759" w:rsidRDefault="003D50C3" w:rsidP="003D50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227B23" w:rsidP="003D50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D50C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B23" w:rsidRPr="00B85759" w:rsidTr="00A2368F">
        <w:tc>
          <w:tcPr>
            <w:tcW w:w="1842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4963" w:type="dxa"/>
          </w:tcPr>
          <w:p w:rsidR="00227B23" w:rsidRPr="00B85759" w:rsidRDefault="00227B23" w:rsidP="00A236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0" w:type="dxa"/>
          </w:tcPr>
          <w:p w:rsidR="00227B23" w:rsidRPr="00B85759" w:rsidRDefault="003D50C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7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227B23" w:rsidRPr="00B85759" w:rsidRDefault="00227B23" w:rsidP="00A236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B23" w:rsidRPr="00B85759" w:rsidRDefault="00227B23" w:rsidP="00227B23">
      <w:pPr>
        <w:rPr>
          <w:rFonts w:ascii="Times New Roman" w:hAnsi="Times New Roman"/>
          <w:b/>
          <w:sz w:val="28"/>
          <w:szCs w:val="28"/>
        </w:rPr>
      </w:pPr>
    </w:p>
    <w:p w:rsidR="00227B23" w:rsidRDefault="00227B23" w:rsidP="00227B23">
      <w:pPr>
        <w:rPr>
          <w:b/>
          <w:sz w:val="32"/>
          <w:szCs w:val="32"/>
        </w:rPr>
      </w:pPr>
    </w:p>
    <w:p w:rsidR="00227B23" w:rsidRDefault="00227B23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7B23" w:rsidRDefault="00227B23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7B23" w:rsidRDefault="00227B23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27B23" w:rsidRPr="00B85759" w:rsidRDefault="00B85759" w:rsidP="00227B23">
      <w:pPr>
        <w:tabs>
          <w:tab w:val="left" w:pos="284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7.</w:t>
      </w:r>
      <w:r w:rsidR="00227B23" w:rsidRPr="00B85759">
        <w:rPr>
          <w:rFonts w:ascii="Times New Roman" w:hAnsi="Times New Roman"/>
          <w:b/>
          <w:sz w:val="28"/>
          <w:szCs w:val="28"/>
        </w:rPr>
        <w:t>Рейтинговая ведомость успеваемости студентов</w:t>
      </w:r>
    </w:p>
    <w:p w:rsidR="00227B23" w:rsidRPr="00B85759" w:rsidRDefault="00227B23" w:rsidP="00227B23">
      <w:pPr>
        <w:tabs>
          <w:tab w:val="left" w:pos="284"/>
        </w:tabs>
        <w:spacing w:after="0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по дисциплине «Материаловедение»</w:t>
      </w:r>
    </w:p>
    <w:p w:rsidR="00227B23" w:rsidRPr="00B85759" w:rsidRDefault="00227B23" w:rsidP="00227B23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ГБПОУ  РО «</w:t>
      </w:r>
      <w:proofErr w:type="spellStart"/>
      <w:r w:rsidRPr="00B85759"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 w:rsidRPr="00B85759">
        <w:rPr>
          <w:rFonts w:ascii="Times New Roman" w:hAnsi="Times New Roman"/>
          <w:b/>
          <w:sz w:val="28"/>
          <w:szCs w:val="28"/>
        </w:rPr>
        <w:t xml:space="preserve"> колледж промышленных технологий и управления»</w:t>
      </w:r>
    </w:p>
    <w:p w:rsidR="00227B23" w:rsidRPr="00B85759" w:rsidRDefault="00227B23" w:rsidP="00227B23">
      <w:pPr>
        <w:tabs>
          <w:tab w:val="left" w:pos="284"/>
        </w:tabs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B85759">
        <w:rPr>
          <w:rFonts w:ascii="Times New Roman" w:hAnsi="Times New Roman"/>
          <w:b/>
          <w:sz w:val="28"/>
          <w:szCs w:val="28"/>
        </w:rPr>
        <w:t>группа _______, семестр ____________________ учебный год</w:t>
      </w:r>
    </w:p>
    <w:p w:rsidR="00227B23" w:rsidRPr="00227B23" w:rsidRDefault="00227B23" w:rsidP="00227B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418"/>
        <w:gridCol w:w="851"/>
        <w:gridCol w:w="850"/>
        <w:gridCol w:w="851"/>
        <w:gridCol w:w="850"/>
        <w:gridCol w:w="851"/>
        <w:gridCol w:w="850"/>
        <w:gridCol w:w="709"/>
        <w:gridCol w:w="709"/>
        <w:gridCol w:w="709"/>
        <w:gridCol w:w="850"/>
        <w:gridCol w:w="992"/>
      </w:tblGrid>
      <w:tr w:rsidR="00227B23" w:rsidRPr="00227B23" w:rsidTr="00A2368F">
        <w:tc>
          <w:tcPr>
            <w:tcW w:w="409" w:type="dxa"/>
            <w:vMerge w:val="restart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27B2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27B2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27B2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2552" w:type="dxa"/>
            <w:gridSpan w:val="3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1-й модуль</w:t>
            </w:r>
          </w:p>
        </w:tc>
        <w:tc>
          <w:tcPr>
            <w:tcW w:w="2551" w:type="dxa"/>
            <w:gridSpan w:val="3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2-й модуль</w:t>
            </w:r>
          </w:p>
        </w:tc>
        <w:tc>
          <w:tcPr>
            <w:tcW w:w="2127" w:type="dxa"/>
            <w:gridSpan w:val="3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3-й модуль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∑</w:t>
            </w:r>
          </w:p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баллов</w:t>
            </w: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227B23" w:rsidRPr="00227B23" w:rsidTr="00A2368F">
        <w:trPr>
          <w:trHeight w:val="233"/>
        </w:trPr>
        <w:tc>
          <w:tcPr>
            <w:tcW w:w="409" w:type="dxa"/>
            <w:vMerge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ТРК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РРК</w:t>
            </w: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РДМ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ТРК</w:t>
            </w: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РРК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РДМ</w:t>
            </w: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ТРК</w:t>
            </w: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РРК</w:t>
            </w: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B23">
              <w:rPr>
                <w:rFonts w:ascii="Times New Roman" w:hAnsi="Times New Roman"/>
                <w:sz w:val="20"/>
                <w:szCs w:val="20"/>
              </w:rPr>
              <w:t>РДМ</w:t>
            </w: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B23" w:rsidRPr="00227B23" w:rsidTr="00A2368F">
        <w:trPr>
          <w:trHeight w:val="369"/>
        </w:trPr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227B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227B23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rPr>
          <w:trHeight w:val="341"/>
        </w:trPr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7B23" w:rsidRPr="00227B23" w:rsidTr="00A2368F">
        <w:tc>
          <w:tcPr>
            <w:tcW w:w="409" w:type="dxa"/>
          </w:tcPr>
          <w:p w:rsidR="00227B23" w:rsidRPr="00227B23" w:rsidRDefault="00227B23" w:rsidP="00A236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27B23" w:rsidRPr="00227B23" w:rsidRDefault="00227B23" w:rsidP="00A2368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85759" w:rsidRDefault="00B85759" w:rsidP="00227B23">
      <w:pPr>
        <w:spacing w:after="0"/>
        <w:rPr>
          <w:rFonts w:ascii="Times New Roman" w:hAnsi="Times New Roman"/>
          <w:sz w:val="24"/>
          <w:szCs w:val="24"/>
        </w:rPr>
      </w:pPr>
    </w:p>
    <w:p w:rsidR="00227B23" w:rsidRPr="00227B23" w:rsidRDefault="00227B23" w:rsidP="00227B23">
      <w:pPr>
        <w:spacing w:after="0"/>
        <w:rPr>
          <w:rFonts w:ascii="Times New Roman" w:hAnsi="Times New Roman"/>
          <w:sz w:val="24"/>
          <w:szCs w:val="24"/>
        </w:rPr>
      </w:pPr>
      <w:r w:rsidRPr="00227B23">
        <w:rPr>
          <w:rFonts w:ascii="Times New Roman" w:hAnsi="Times New Roman"/>
          <w:sz w:val="24"/>
          <w:szCs w:val="24"/>
        </w:rPr>
        <w:t>Подпись преподавателя_______________________</w:t>
      </w:r>
    </w:p>
    <w:p w:rsidR="00227B23" w:rsidRPr="00227B23" w:rsidRDefault="00227B23" w:rsidP="00227B23">
      <w:pPr>
        <w:spacing w:after="0"/>
        <w:rPr>
          <w:rFonts w:ascii="Times New Roman" w:hAnsi="Times New Roman"/>
          <w:sz w:val="24"/>
          <w:szCs w:val="24"/>
        </w:rPr>
      </w:pPr>
      <w:r w:rsidRPr="00227B23">
        <w:rPr>
          <w:rFonts w:ascii="Times New Roman" w:hAnsi="Times New Roman"/>
          <w:sz w:val="24"/>
          <w:szCs w:val="24"/>
        </w:rPr>
        <w:t>Подпись зам. директора по учебной работе________________________</w:t>
      </w:r>
    </w:p>
    <w:p w:rsidR="00DA23AA" w:rsidRDefault="00DA23AA" w:rsidP="00DA23AA">
      <w:pPr>
        <w:pStyle w:val="a3"/>
        <w:keepNext/>
        <w:keepLines/>
        <w:numPr>
          <w:ilvl w:val="0"/>
          <w:numId w:val="2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DA23AA" w:rsidRDefault="00DA23AA" w:rsidP="00DA23A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A23AA" w:rsidRPr="00DA23AA" w:rsidRDefault="00DA23AA" w:rsidP="00DA23A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8.1.Для обучающихся из числа лиц с ограниченными возможностями здоровья обучение проводится с учетом особенностей психофизического развития, индивид</w:t>
      </w:r>
      <w:r w:rsidRPr="00DA23AA">
        <w:rPr>
          <w:rFonts w:ascii="Times New Roman" w:hAnsi="Times New Roman"/>
          <w:sz w:val="26"/>
          <w:szCs w:val="26"/>
        </w:rPr>
        <w:t>у</w:t>
      </w:r>
      <w:r w:rsidRPr="00DA23AA">
        <w:rPr>
          <w:rFonts w:ascii="Times New Roman" w:hAnsi="Times New Roman"/>
          <w:sz w:val="26"/>
          <w:szCs w:val="26"/>
        </w:rPr>
        <w:t>альных возможностей и состояния здоровья таких студентов (далее индивидуальные особенности).</w:t>
      </w:r>
    </w:p>
    <w:p w:rsidR="00DA23AA" w:rsidRPr="00DA23AA" w:rsidRDefault="00DA23AA" w:rsidP="00DA23A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  <w:u w:val="single"/>
        </w:rPr>
      </w:pPr>
      <w:r w:rsidRPr="00DA23AA">
        <w:rPr>
          <w:rFonts w:ascii="Times New Roman" w:hAnsi="Times New Roman"/>
          <w:sz w:val="26"/>
          <w:szCs w:val="26"/>
        </w:rPr>
        <w:t xml:space="preserve">8.2. При организации обучения обеспечивается соблюдение следующих </w:t>
      </w:r>
      <w:r w:rsidRPr="00DA23AA">
        <w:rPr>
          <w:rFonts w:ascii="Times New Roman" w:hAnsi="Times New Roman"/>
          <w:sz w:val="26"/>
          <w:szCs w:val="26"/>
          <w:u w:val="single"/>
        </w:rPr>
        <w:t xml:space="preserve">общих требований: </w:t>
      </w:r>
    </w:p>
    <w:p w:rsidR="00DA23AA" w:rsidRPr="00DA23AA" w:rsidRDefault="00DA23AA" w:rsidP="00DA23A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DA23AA">
        <w:rPr>
          <w:rFonts w:ascii="Times New Roman" w:hAnsi="Times New Roman"/>
          <w:sz w:val="26"/>
          <w:szCs w:val="26"/>
        </w:rPr>
        <w:t>обучение для лиц с ограниченными возможностями здоровья в одной а</w:t>
      </w:r>
      <w:r w:rsidRPr="00DA23AA">
        <w:rPr>
          <w:rFonts w:ascii="Times New Roman" w:hAnsi="Times New Roman"/>
          <w:sz w:val="26"/>
          <w:szCs w:val="26"/>
        </w:rPr>
        <w:t>у</w:t>
      </w:r>
      <w:r w:rsidRPr="00DA23AA">
        <w:rPr>
          <w:rFonts w:ascii="Times New Roman" w:hAnsi="Times New Roman"/>
          <w:sz w:val="26"/>
          <w:szCs w:val="26"/>
        </w:rPr>
        <w:t>дитории совместно с обучающимися, не имеющими ограниченных возможн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>стей здоровья, допускается, если это не создает трудностей для обучающихся;</w:t>
      </w:r>
      <w:proofErr w:type="gramEnd"/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обеспечение выпуска печатных или электронных материалов включающих а</w:t>
      </w:r>
      <w:r w:rsidRPr="00DA23AA">
        <w:rPr>
          <w:rFonts w:ascii="Times New Roman" w:hAnsi="Times New Roman"/>
          <w:sz w:val="26"/>
          <w:szCs w:val="26"/>
        </w:rPr>
        <w:t>у</w:t>
      </w:r>
      <w:r w:rsidRPr="00DA23AA">
        <w:rPr>
          <w:rFonts w:ascii="Times New Roman" w:hAnsi="Times New Roman"/>
          <w:sz w:val="26"/>
          <w:szCs w:val="26"/>
        </w:rPr>
        <w:t xml:space="preserve">диоматериалы и </w:t>
      </w:r>
      <w:proofErr w:type="spellStart"/>
      <w:r w:rsidRPr="00DA23AA">
        <w:rPr>
          <w:rFonts w:ascii="Times New Roman" w:hAnsi="Times New Roman"/>
          <w:sz w:val="26"/>
          <w:szCs w:val="26"/>
        </w:rPr>
        <w:t>аудиофайлы</w:t>
      </w:r>
      <w:proofErr w:type="spellEnd"/>
      <w:r w:rsidRPr="00DA23AA">
        <w:rPr>
          <w:rFonts w:ascii="Times New Roman" w:hAnsi="Times New Roman"/>
          <w:sz w:val="26"/>
          <w:szCs w:val="26"/>
        </w:rPr>
        <w:t>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A23AA">
        <w:rPr>
          <w:rFonts w:ascii="Times New Roman" w:hAnsi="Times New Roman"/>
          <w:sz w:val="26"/>
          <w:szCs w:val="26"/>
        </w:rPr>
        <w:t>присутствие в аудитории ассистента, оказывающего обучающимся необх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>димую техническую помощь с учетом их индивидуальных особенностей (занять рабочее м</w:t>
      </w:r>
      <w:r w:rsidRPr="00DA23AA">
        <w:rPr>
          <w:rFonts w:ascii="Times New Roman" w:hAnsi="Times New Roman"/>
          <w:sz w:val="26"/>
          <w:szCs w:val="26"/>
        </w:rPr>
        <w:t>е</w:t>
      </w:r>
      <w:r w:rsidRPr="00DA23AA">
        <w:rPr>
          <w:rFonts w:ascii="Times New Roman" w:hAnsi="Times New Roman"/>
          <w:sz w:val="26"/>
          <w:szCs w:val="26"/>
        </w:rPr>
        <w:t>сто, передвигаться, прочитать и оформить задание, общаться с преподавателем);</w:t>
      </w:r>
      <w:proofErr w:type="gramEnd"/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A23AA">
        <w:rPr>
          <w:rFonts w:ascii="Times New Roman" w:hAnsi="Times New Roman"/>
          <w:sz w:val="26"/>
          <w:szCs w:val="26"/>
        </w:rPr>
        <w:t>пользование необходимыми обучающимся техническими средствами при обуч</w:t>
      </w:r>
      <w:r w:rsidRPr="00DA23AA">
        <w:rPr>
          <w:rFonts w:ascii="Times New Roman" w:hAnsi="Times New Roman"/>
          <w:sz w:val="26"/>
          <w:szCs w:val="26"/>
        </w:rPr>
        <w:t>е</w:t>
      </w:r>
      <w:r w:rsidRPr="00DA23AA">
        <w:rPr>
          <w:rFonts w:ascii="Times New Roman" w:hAnsi="Times New Roman"/>
          <w:sz w:val="26"/>
          <w:szCs w:val="26"/>
        </w:rPr>
        <w:t>нии, выполнении заданий с учетом их индивидуальных особенностей;</w:t>
      </w:r>
      <w:proofErr w:type="gramEnd"/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обеспечение возможности беспрепятственного доступа обучающихся в аудит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>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</w:t>
      </w:r>
      <w:r w:rsidRPr="00DA23AA">
        <w:rPr>
          <w:rFonts w:ascii="Times New Roman" w:hAnsi="Times New Roman"/>
          <w:sz w:val="26"/>
          <w:szCs w:val="26"/>
        </w:rPr>
        <w:t>т</w:t>
      </w:r>
      <w:r w:rsidRPr="00DA23AA">
        <w:rPr>
          <w:rFonts w:ascii="Times New Roman" w:hAnsi="Times New Roman"/>
          <w:sz w:val="26"/>
          <w:szCs w:val="26"/>
        </w:rPr>
        <w:t>вии лифтов, аудитория должна располагаться на первом этаже, наличие специальных кресел и других приспособлений);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наличие специально сконструированных для удобства лиц с нарушениями опо</w:t>
      </w:r>
      <w:r w:rsidRPr="00DA23AA">
        <w:rPr>
          <w:rFonts w:ascii="Times New Roman" w:hAnsi="Times New Roman"/>
          <w:sz w:val="26"/>
          <w:szCs w:val="26"/>
        </w:rPr>
        <w:t>р</w:t>
      </w:r>
      <w:r w:rsidRPr="00DA23AA">
        <w:rPr>
          <w:rFonts w:ascii="Times New Roman" w:hAnsi="Times New Roman"/>
          <w:sz w:val="26"/>
          <w:szCs w:val="26"/>
        </w:rPr>
        <w:t>но-двигательного аппарата мебели, приборов для обучения (ручки и др.);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наличие компьютерных классов, оборудованных специальными приспособл</w:t>
      </w:r>
      <w:r w:rsidRPr="00DA23AA">
        <w:rPr>
          <w:rFonts w:ascii="Times New Roman" w:hAnsi="Times New Roman"/>
          <w:sz w:val="26"/>
          <w:szCs w:val="26"/>
        </w:rPr>
        <w:t>е</w:t>
      </w:r>
      <w:r w:rsidRPr="00DA23AA">
        <w:rPr>
          <w:rFonts w:ascii="Times New Roman" w:hAnsi="Times New Roman"/>
          <w:sz w:val="26"/>
          <w:szCs w:val="26"/>
        </w:rPr>
        <w:t>ниями, обеспечивающими возможность их использования лицами с ограниченной подвижностью верхних конечностей;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A23AA">
        <w:rPr>
          <w:rFonts w:ascii="Times New Roman" w:hAnsi="Times New Roman"/>
          <w:sz w:val="26"/>
          <w:szCs w:val="26"/>
        </w:rPr>
        <w:t xml:space="preserve">Для инвалидов с тяжелыми нарушениями </w:t>
      </w:r>
      <w:proofErr w:type="spellStart"/>
      <w:r w:rsidRPr="00DA23AA">
        <w:rPr>
          <w:rFonts w:ascii="Times New Roman" w:hAnsi="Times New Roman"/>
          <w:sz w:val="26"/>
          <w:szCs w:val="26"/>
        </w:rPr>
        <w:t>манипулятивной</w:t>
      </w:r>
      <w:proofErr w:type="spellEnd"/>
      <w:r w:rsidRPr="00DA23AA">
        <w:rPr>
          <w:rFonts w:ascii="Times New Roman" w:hAnsi="Times New Roman"/>
          <w:sz w:val="26"/>
          <w:szCs w:val="26"/>
        </w:rPr>
        <w:t xml:space="preserve"> функции рук  </w:t>
      </w:r>
      <w:proofErr w:type="spellStart"/>
      <w:r w:rsidRPr="00DA23AA">
        <w:rPr>
          <w:rFonts w:ascii="Times New Roman" w:hAnsi="Times New Roman"/>
          <w:sz w:val="26"/>
          <w:szCs w:val="26"/>
        </w:rPr>
        <w:t>спаст</w:t>
      </w:r>
      <w:r w:rsidRPr="00DA23AA">
        <w:rPr>
          <w:rFonts w:ascii="Times New Roman" w:hAnsi="Times New Roman"/>
          <w:sz w:val="26"/>
          <w:szCs w:val="26"/>
        </w:rPr>
        <w:t>и</w:t>
      </w:r>
      <w:r w:rsidRPr="00DA23AA">
        <w:rPr>
          <w:rFonts w:ascii="Times New Roman" w:hAnsi="Times New Roman"/>
          <w:sz w:val="26"/>
          <w:szCs w:val="26"/>
        </w:rPr>
        <w:t>ка</w:t>
      </w:r>
      <w:proofErr w:type="spellEnd"/>
      <w:r w:rsidRPr="00DA23AA">
        <w:rPr>
          <w:rFonts w:ascii="Times New Roman" w:hAnsi="Times New Roman"/>
          <w:sz w:val="26"/>
          <w:szCs w:val="26"/>
        </w:rPr>
        <w:t xml:space="preserve">, гиперкинез, миопатия) необходимы: </w:t>
      </w:r>
      <w:proofErr w:type="gramEnd"/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специальное программное обеспечение для вводных и выходных модификаций компьютера;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вспомогательные средства для захватывания (удержания), держатели с з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t>хватом и приспособления, средства, прикладываемые к изделиям и продукции;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приспособления для перекладывания бумаги, держатели рукописи, опоры пре</w:t>
      </w:r>
      <w:r w:rsidRPr="00DA23AA">
        <w:rPr>
          <w:rFonts w:ascii="Times New Roman" w:hAnsi="Times New Roman"/>
          <w:sz w:val="26"/>
          <w:szCs w:val="26"/>
        </w:rPr>
        <w:t>д</w:t>
      </w:r>
      <w:r w:rsidRPr="00DA23AA">
        <w:rPr>
          <w:rFonts w:ascii="Times New Roman" w:hAnsi="Times New Roman"/>
          <w:sz w:val="26"/>
          <w:szCs w:val="26"/>
        </w:rPr>
        <w:t xml:space="preserve">плечья, прикладываемые к пишущим машинкам или компьютерам; 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lastRenderedPageBreak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системы фиксированного расположения предметов (магниты, прокладки, фикс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t>торы);</w:t>
      </w:r>
    </w:p>
    <w:p w:rsidR="00DA23AA" w:rsidRPr="00DA23AA" w:rsidRDefault="00DA23AA" w:rsidP="00DA23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приспособления для чтения, письма, манипулирования, специальные  присп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 xml:space="preserve">собления для работы одной рукой и др. 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 xml:space="preserve">8.3. При </w:t>
      </w:r>
      <w:proofErr w:type="gramStart"/>
      <w:r w:rsidRPr="00DA23AA">
        <w:rPr>
          <w:rFonts w:ascii="Times New Roman" w:hAnsi="Times New Roman"/>
          <w:sz w:val="26"/>
          <w:szCs w:val="26"/>
        </w:rPr>
        <w:t>обучении по дисциплине</w:t>
      </w:r>
      <w:proofErr w:type="gramEnd"/>
      <w:r w:rsidRPr="00DA23AA">
        <w:rPr>
          <w:rFonts w:ascii="Times New Roman" w:hAnsi="Times New Roman"/>
          <w:sz w:val="26"/>
          <w:szCs w:val="26"/>
        </w:rPr>
        <w:t xml:space="preserve"> возможно: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использование помощи сотрудников, прошедших инструктирование или обуч</w:t>
      </w:r>
      <w:r w:rsidRPr="00DA23AA">
        <w:rPr>
          <w:rFonts w:ascii="Times New Roman" w:hAnsi="Times New Roman"/>
          <w:sz w:val="26"/>
          <w:szCs w:val="26"/>
        </w:rPr>
        <w:t>е</w:t>
      </w:r>
      <w:r w:rsidRPr="00DA23AA">
        <w:rPr>
          <w:rFonts w:ascii="Times New Roman" w:hAnsi="Times New Roman"/>
          <w:sz w:val="26"/>
          <w:szCs w:val="26"/>
        </w:rPr>
        <w:t>ние, компетентных в адаптации информации для инвалидов с нарушением функций опорно-двигательного аппарата;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объяснение нового материала и проведение практических занятий с учетом и</w:t>
      </w:r>
      <w:r w:rsidRPr="00DA23AA">
        <w:rPr>
          <w:rFonts w:ascii="Times New Roman" w:hAnsi="Times New Roman"/>
          <w:sz w:val="26"/>
          <w:szCs w:val="26"/>
        </w:rPr>
        <w:t>н</w:t>
      </w:r>
      <w:r w:rsidRPr="00DA23AA">
        <w:rPr>
          <w:rFonts w:ascii="Times New Roman" w:hAnsi="Times New Roman"/>
          <w:sz w:val="26"/>
          <w:szCs w:val="26"/>
        </w:rPr>
        <w:t xml:space="preserve">дивидуальных особенностей обучающихся; 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наличие, помимо стандартного учебно-методического комплекса, дополнител</w:t>
      </w:r>
      <w:r w:rsidRPr="00DA23AA">
        <w:rPr>
          <w:rFonts w:ascii="Times New Roman" w:hAnsi="Times New Roman"/>
          <w:sz w:val="26"/>
          <w:szCs w:val="26"/>
        </w:rPr>
        <w:t>ь</w:t>
      </w:r>
      <w:r w:rsidRPr="00DA23AA">
        <w:rPr>
          <w:rFonts w:ascii="Times New Roman" w:hAnsi="Times New Roman"/>
          <w:sz w:val="26"/>
          <w:szCs w:val="26"/>
        </w:rPr>
        <w:t>но, обеспечивая образовательные потребности обучающихся с двигательными нар</w:t>
      </w:r>
      <w:r w:rsidRPr="00DA23AA">
        <w:rPr>
          <w:rFonts w:ascii="Times New Roman" w:hAnsi="Times New Roman"/>
          <w:sz w:val="26"/>
          <w:szCs w:val="26"/>
        </w:rPr>
        <w:t>у</w:t>
      </w:r>
      <w:r w:rsidRPr="00DA23AA">
        <w:rPr>
          <w:rFonts w:ascii="Times New Roman" w:hAnsi="Times New Roman"/>
          <w:sz w:val="26"/>
          <w:szCs w:val="26"/>
        </w:rPr>
        <w:t>шениями, специальных учебных пособий (бумажный или электронный вариант); ра</w:t>
      </w:r>
      <w:r w:rsidRPr="00DA23AA">
        <w:rPr>
          <w:rFonts w:ascii="Times New Roman" w:hAnsi="Times New Roman"/>
          <w:sz w:val="26"/>
          <w:szCs w:val="26"/>
        </w:rPr>
        <w:t>з</w:t>
      </w:r>
      <w:r w:rsidRPr="00DA23AA">
        <w:rPr>
          <w:rFonts w:ascii="Times New Roman" w:hAnsi="Times New Roman"/>
          <w:sz w:val="26"/>
          <w:szCs w:val="26"/>
        </w:rPr>
        <w:t>работанных преподавателем опорных конспектов лекций и практических (лаборато</w:t>
      </w:r>
      <w:r w:rsidRPr="00DA23AA">
        <w:rPr>
          <w:rFonts w:ascii="Times New Roman" w:hAnsi="Times New Roman"/>
          <w:sz w:val="26"/>
          <w:szCs w:val="26"/>
        </w:rPr>
        <w:t>р</w:t>
      </w:r>
      <w:r w:rsidRPr="00DA23AA">
        <w:rPr>
          <w:rFonts w:ascii="Times New Roman" w:hAnsi="Times New Roman"/>
          <w:sz w:val="26"/>
          <w:szCs w:val="26"/>
        </w:rPr>
        <w:t>ных) занятий, учитывающих речевые и познавательные особенности; средства н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t xml:space="preserve">глядности и соответствующие </w:t>
      </w:r>
      <w:proofErr w:type="spellStart"/>
      <w:r w:rsidRPr="00DA23AA">
        <w:rPr>
          <w:rFonts w:ascii="Times New Roman" w:hAnsi="Times New Roman"/>
          <w:sz w:val="26"/>
          <w:szCs w:val="26"/>
        </w:rPr>
        <w:t>мультимедийные</w:t>
      </w:r>
      <w:proofErr w:type="spellEnd"/>
      <w:r w:rsidRPr="00DA23AA">
        <w:rPr>
          <w:rFonts w:ascii="Times New Roman" w:hAnsi="Times New Roman"/>
          <w:sz w:val="26"/>
          <w:szCs w:val="26"/>
        </w:rPr>
        <w:t xml:space="preserve"> материалы к каждой теме;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дублирование необходимой звуковой информации, обучающего материала те</w:t>
      </w:r>
      <w:r w:rsidRPr="00DA23AA">
        <w:rPr>
          <w:rFonts w:ascii="Times New Roman" w:hAnsi="Times New Roman"/>
          <w:sz w:val="26"/>
          <w:szCs w:val="26"/>
        </w:rPr>
        <w:t>к</w:t>
      </w:r>
      <w:r w:rsidRPr="00DA23AA">
        <w:rPr>
          <w:rFonts w:ascii="Times New Roman" w:hAnsi="Times New Roman"/>
          <w:sz w:val="26"/>
          <w:szCs w:val="26"/>
        </w:rPr>
        <w:t>стовыми и графическими изображениями, знаками или в виде электронного докуме</w:t>
      </w:r>
      <w:r w:rsidRPr="00DA23AA">
        <w:rPr>
          <w:rFonts w:ascii="Times New Roman" w:hAnsi="Times New Roman"/>
          <w:sz w:val="26"/>
          <w:szCs w:val="26"/>
        </w:rPr>
        <w:t>н</w:t>
      </w:r>
      <w:r w:rsidRPr="00DA23AA">
        <w:rPr>
          <w:rFonts w:ascii="Times New Roman" w:hAnsi="Times New Roman"/>
          <w:sz w:val="26"/>
          <w:szCs w:val="26"/>
        </w:rPr>
        <w:t>та, доступного с помощью компьютера;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 xml:space="preserve">предоставление </w:t>
      </w:r>
      <w:proofErr w:type="gramStart"/>
      <w:r w:rsidRPr="00DA23AA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Pr="00DA23AA">
        <w:rPr>
          <w:rFonts w:ascii="Times New Roman" w:hAnsi="Times New Roman"/>
          <w:sz w:val="26"/>
          <w:szCs w:val="26"/>
        </w:rPr>
        <w:t xml:space="preserve"> права выбора задания для самостоятельной раб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>ты;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выполнение лабораторных и практических работ целесообразно проводить пар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t>ми или «бригадами», в которых присутствует смешанный состав обучающихся: в п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t>ре – один обычный обучающийся и один обучающийся с двигател</w:t>
      </w:r>
      <w:r w:rsidRPr="00DA23AA">
        <w:rPr>
          <w:rFonts w:ascii="Times New Roman" w:hAnsi="Times New Roman"/>
          <w:sz w:val="26"/>
          <w:szCs w:val="26"/>
        </w:rPr>
        <w:t>ь</w:t>
      </w:r>
      <w:r w:rsidRPr="00DA23AA">
        <w:rPr>
          <w:rFonts w:ascii="Times New Roman" w:hAnsi="Times New Roman"/>
          <w:sz w:val="26"/>
          <w:szCs w:val="26"/>
        </w:rPr>
        <w:t>ным нарушением; «бригада» включает одного обучающегося с двигательным нарушением и несколько обычных обучающихся.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Принимая во внимание быструю утомляемость лиц с двигательными наруш</w:t>
      </w:r>
      <w:r w:rsidRPr="00DA23AA">
        <w:rPr>
          <w:rFonts w:ascii="Times New Roman" w:hAnsi="Times New Roman"/>
          <w:sz w:val="26"/>
          <w:szCs w:val="26"/>
        </w:rPr>
        <w:t>е</w:t>
      </w:r>
      <w:r w:rsidRPr="00DA23AA">
        <w:rPr>
          <w:rFonts w:ascii="Times New Roman" w:hAnsi="Times New Roman"/>
          <w:sz w:val="26"/>
          <w:szCs w:val="26"/>
        </w:rPr>
        <w:t>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DA23AA" w:rsidRPr="00DA23AA" w:rsidRDefault="00DA23AA" w:rsidP="00DA23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8.4. При проведении текущего контроля и промежуточной аттестации лиц с н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t>рушениями опорно-двигательного аппарата (тяжелыми нарушениями двиг</w:t>
      </w:r>
      <w:r w:rsidRPr="00DA23AA">
        <w:rPr>
          <w:rFonts w:ascii="Times New Roman" w:hAnsi="Times New Roman"/>
          <w:sz w:val="26"/>
          <w:szCs w:val="26"/>
        </w:rPr>
        <w:t>а</w:t>
      </w:r>
      <w:r w:rsidRPr="00DA23AA">
        <w:rPr>
          <w:rFonts w:ascii="Times New Roman" w:hAnsi="Times New Roman"/>
          <w:sz w:val="26"/>
          <w:szCs w:val="26"/>
        </w:rPr>
        <w:lastRenderedPageBreak/>
        <w:t>тельных функций верхних конечностей или отсутствием верхних конечн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>стей) обеспечивается соблюдение следующих требований:</w:t>
      </w:r>
    </w:p>
    <w:p w:rsidR="00DA23AA" w:rsidRPr="00DA23AA" w:rsidRDefault="00DA23AA" w:rsidP="00DA23A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 xml:space="preserve">письменные задания выполняются </w:t>
      </w:r>
      <w:proofErr w:type="gramStart"/>
      <w:r w:rsidRPr="00DA23AA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DA23AA">
        <w:rPr>
          <w:rFonts w:ascii="Times New Roman" w:hAnsi="Times New Roman"/>
          <w:sz w:val="26"/>
          <w:szCs w:val="26"/>
        </w:rPr>
        <w:t xml:space="preserve"> на компьютере со специализир</w:t>
      </w:r>
      <w:r w:rsidRPr="00DA23AA">
        <w:rPr>
          <w:rFonts w:ascii="Times New Roman" w:hAnsi="Times New Roman"/>
          <w:sz w:val="26"/>
          <w:szCs w:val="26"/>
        </w:rPr>
        <w:t>о</w:t>
      </w:r>
      <w:r w:rsidRPr="00DA23AA">
        <w:rPr>
          <w:rFonts w:ascii="Times New Roman" w:hAnsi="Times New Roman"/>
          <w:sz w:val="26"/>
          <w:szCs w:val="26"/>
        </w:rPr>
        <w:t xml:space="preserve">ванным программным обеспечением или </w:t>
      </w:r>
      <w:proofErr w:type="spellStart"/>
      <w:r w:rsidRPr="00DA23AA">
        <w:rPr>
          <w:rFonts w:ascii="Times New Roman" w:hAnsi="Times New Roman"/>
          <w:sz w:val="26"/>
          <w:szCs w:val="26"/>
        </w:rPr>
        <w:t>надиктовываются</w:t>
      </w:r>
      <w:proofErr w:type="spellEnd"/>
      <w:r w:rsidRPr="00DA23AA">
        <w:rPr>
          <w:rFonts w:ascii="Times New Roman" w:hAnsi="Times New Roman"/>
          <w:sz w:val="26"/>
          <w:szCs w:val="26"/>
        </w:rPr>
        <w:t xml:space="preserve"> ассистенту;</w:t>
      </w:r>
    </w:p>
    <w:p w:rsidR="00DA23AA" w:rsidRPr="00DA23AA" w:rsidRDefault="00DA23AA" w:rsidP="00DA23A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A23AA">
        <w:rPr>
          <w:rFonts w:ascii="Times New Roman" w:hAnsi="Times New Roman"/>
          <w:sz w:val="26"/>
          <w:szCs w:val="26"/>
        </w:rPr>
        <w:t>по их желанию экзамен/зачет проводится только в устной форме.</w:t>
      </w:r>
    </w:p>
    <w:p w:rsidR="00DA23AA" w:rsidRDefault="00DA23AA" w:rsidP="00DA23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6E7443" w:rsidRPr="00160469" w:rsidRDefault="006E7443" w:rsidP="00DA23AA">
      <w:pPr>
        <w:pStyle w:val="Style3"/>
        <w:widowControl/>
        <w:tabs>
          <w:tab w:val="left" w:pos="1181"/>
        </w:tabs>
        <w:ind w:firstLine="0"/>
      </w:pPr>
    </w:p>
    <w:sectPr w:rsidR="006E7443" w:rsidRPr="00160469" w:rsidSect="006E6720">
      <w:pgSz w:w="11906" w:h="16838"/>
      <w:pgMar w:top="1134" w:right="567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AE" w:rsidRDefault="00A40CAE" w:rsidP="009F2471">
      <w:pPr>
        <w:spacing w:after="0" w:line="240" w:lineRule="auto"/>
      </w:pPr>
      <w:r>
        <w:separator/>
      </w:r>
    </w:p>
  </w:endnote>
  <w:endnote w:type="continuationSeparator" w:id="0">
    <w:p w:rsidR="00A40CAE" w:rsidRDefault="00A40CAE" w:rsidP="009F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AE" w:rsidRDefault="00A40CAE" w:rsidP="009F2471">
      <w:pPr>
        <w:spacing w:after="0" w:line="240" w:lineRule="auto"/>
      </w:pPr>
      <w:r>
        <w:separator/>
      </w:r>
    </w:p>
  </w:footnote>
  <w:footnote w:type="continuationSeparator" w:id="0">
    <w:p w:rsidR="00A40CAE" w:rsidRDefault="00A40CAE" w:rsidP="009F2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AE" w:rsidRDefault="00A40CAE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28</w:t>
    </w:r>
    <w:r>
      <w:rPr>
        <w:rStyle w:val="ab"/>
      </w:rPr>
      <w:fldChar w:fldCharType="end"/>
    </w:r>
  </w:p>
  <w:p w:rsidR="00A40CAE" w:rsidRDefault="00A40CAE" w:rsidP="00D559F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AE" w:rsidRDefault="00A40CAE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0CAE" w:rsidRDefault="00A40CAE" w:rsidP="00D559F7">
    <w:pPr>
      <w:pStyle w:val="a7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AE" w:rsidRDefault="00A40CAE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A23AA">
      <w:rPr>
        <w:rStyle w:val="ab"/>
        <w:noProof/>
      </w:rPr>
      <w:t>23</w:t>
    </w:r>
    <w:r>
      <w:rPr>
        <w:rStyle w:val="ab"/>
      </w:rPr>
      <w:fldChar w:fldCharType="end"/>
    </w:r>
  </w:p>
  <w:p w:rsidR="00A40CAE" w:rsidRDefault="00A40CAE" w:rsidP="006E67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">
    <w:nsid w:val="04C80F52"/>
    <w:multiLevelType w:val="hybridMultilevel"/>
    <w:tmpl w:val="57720D42"/>
    <w:lvl w:ilvl="0" w:tplc="108C4F2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4FB3714"/>
    <w:multiLevelType w:val="multilevel"/>
    <w:tmpl w:val="D41CBE5E"/>
    <w:lvl w:ilvl="0">
      <w:start w:val="1"/>
      <w:numFmt w:val="decimal"/>
      <w:lvlText w:val="%1.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A2569F"/>
    <w:multiLevelType w:val="singleLevel"/>
    <w:tmpl w:val="D5D250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E504278"/>
    <w:multiLevelType w:val="singleLevel"/>
    <w:tmpl w:val="4CC23B5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0EF32C4A"/>
    <w:multiLevelType w:val="hybridMultilevel"/>
    <w:tmpl w:val="EC365DFA"/>
    <w:lvl w:ilvl="0" w:tplc="FEC093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0F281E54"/>
    <w:multiLevelType w:val="hybridMultilevel"/>
    <w:tmpl w:val="D41CBE5E"/>
    <w:lvl w:ilvl="0" w:tplc="34EA8248">
      <w:start w:val="1"/>
      <w:numFmt w:val="decimal"/>
      <w:lvlText w:val="%1.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9FD079C2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strike w:val="0"/>
        <w:dstrike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752CDD"/>
    <w:multiLevelType w:val="hybridMultilevel"/>
    <w:tmpl w:val="93628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35FB5"/>
    <w:multiLevelType w:val="hybridMultilevel"/>
    <w:tmpl w:val="EA36BA4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A4193E"/>
    <w:multiLevelType w:val="hybridMultilevel"/>
    <w:tmpl w:val="8446DEEC"/>
    <w:lvl w:ilvl="0" w:tplc="F8822A1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05650B"/>
    <w:multiLevelType w:val="hybridMultilevel"/>
    <w:tmpl w:val="3272BCFC"/>
    <w:lvl w:ilvl="0" w:tplc="FEC0937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8"/>
  </w:num>
  <w:num w:numId="5">
    <w:abstractNumId w:val="0"/>
  </w:num>
  <w:num w:numId="6">
    <w:abstractNumId w:val="14"/>
  </w:num>
  <w:num w:numId="7">
    <w:abstractNumId w:val="1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1"/>
  </w:num>
  <w:num w:numId="11">
    <w:abstractNumId w:val="6"/>
  </w:num>
  <w:num w:numId="12">
    <w:abstractNumId w:val="17"/>
  </w:num>
  <w:num w:numId="13">
    <w:abstractNumId w:val="1"/>
  </w:num>
  <w:num w:numId="14">
    <w:abstractNumId w:val="7"/>
  </w:num>
  <w:num w:numId="15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9"/>
  </w:num>
  <w:num w:numId="17">
    <w:abstractNumId w:val="12"/>
  </w:num>
  <w:num w:numId="18">
    <w:abstractNumId w:val="2"/>
  </w:num>
  <w:num w:numId="19">
    <w:abstractNumId w:val="20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428"/>
    <w:rsid w:val="00007BCB"/>
    <w:rsid w:val="00007D86"/>
    <w:rsid w:val="000110C8"/>
    <w:rsid w:val="00020C8C"/>
    <w:rsid w:val="000233FD"/>
    <w:rsid w:val="00030441"/>
    <w:rsid w:val="0003172C"/>
    <w:rsid w:val="000318C0"/>
    <w:rsid w:val="00032CC5"/>
    <w:rsid w:val="00032D56"/>
    <w:rsid w:val="00035B74"/>
    <w:rsid w:val="00036E7E"/>
    <w:rsid w:val="00042D9D"/>
    <w:rsid w:val="00043E41"/>
    <w:rsid w:val="00046EC3"/>
    <w:rsid w:val="00052647"/>
    <w:rsid w:val="00053165"/>
    <w:rsid w:val="00053D66"/>
    <w:rsid w:val="00062FA2"/>
    <w:rsid w:val="0006406E"/>
    <w:rsid w:val="00070CA6"/>
    <w:rsid w:val="00073817"/>
    <w:rsid w:val="00074CD6"/>
    <w:rsid w:val="0007698E"/>
    <w:rsid w:val="00077AB6"/>
    <w:rsid w:val="000906CA"/>
    <w:rsid w:val="0009635D"/>
    <w:rsid w:val="000A508A"/>
    <w:rsid w:val="000B6A9C"/>
    <w:rsid w:val="000C349A"/>
    <w:rsid w:val="000C47BC"/>
    <w:rsid w:val="000D3615"/>
    <w:rsid w:val="000D5890"/>
    <w:rsid w:val="000E763B"/>
    <w:rsid w:val="000F648C"/>
    <w:rsid w:val="00100CB3"/>
    <w:rsid w:val="00101983"/>
    <w:rsid w:val="001124AE"/>
    <w:rsid w:val="00123451"/>
    <w:rsid w:val="00125776"/>
    <w:rsid w:val="001343B5"/>
    <w:rsid w:val="00141438"/>
    <w:rsid w:val="00143AED"/>
    <w:rsid w:val="00147059"/>
    <w:rsid w:val="0015637C"/>
    <w:rsid w:val="00156428"/>
    <w:rsid w:val="00157E97"/>
    <w:rsid w:val="00160469"/>
    <w:rsid w:val="00165E61"/>
    <w:rsid w:val="0017070C"/>
    <w:rsid w:val="00174227"/>
    <w:rsid w:val="0017431A"/>
    <w:rsid w:val="00177CB3"/>
    <w:rsid w:val="00177FF1"/>
    <w:rsid w:val="00180D66"/>
    <w:rsid w:val="0018287D"/>
    <w:rsid w:val="0019171C"/>
    <w:rsid w:val="0019662C"/>
    <w:rsid w:val="001A4262"/>
    <w:rsid w:val="001A7B4B"/>
    <w:rsid w:val="001B0637"/>
    <w:rsid w:val="001B2840"/>
    <w:rsid w:val="001C3A3F"/>
    <w:rsid w:val="001C4CFE"/>
    <w:rsid w:val="001C6ABC"/>
    <w:rsid w:val="001C711F"/>
    <w:rsid w:val="001D09FF"/>
    <w:rsid w:val="001D248F"/>
    <w:rsid w:val="001E13E9"/>
    <w:rsid w:val="002011A2"/>
    <w:rsid w:val="0020587A"/>
    <w:rsid w:val="00213BB7"/>
    <w:rsid w:val="0022149A"/>
    <w:rsid w:val="00222CAA"/>
    <w:rsid w:val="00227B01"/>
    <w:rsid w:val="00227B23"/>
    <w:rsid w:val="00231C63"/>
    <w:rsid w:val="00231DC3"/>
    <w:rsid w:val="002523BB"/>
    <w:rsid w:val="00257704"/>
    <w:rsid w:val="002606B7"/>
    <w:rsid w:val="00262599"/>
    <w:rsid w:val="0027567F"/>
    <w:rsid w:val="002778EC"/>
    <w:rsid w:val="00280558"/>
    <w:rsid w:val="00285619"/>
    <w:rsid w:val="00285664"/>
    <w:rsid w:val="0029216B"/>
    <w:rsid w:val="002A2F13"/>
    <w:rsid w:val="002A3C08"/>
    <w:rsid w:val="002A58C6"/>
    <w:rsid w:val="002B7459"/>
    <w:rsid w:val="002C0F7B"/>
    <w:rsid w:val="002C19B2"/>
    <w:rsid w:val="002C3533"/>
    <w:rsid w:val="002C49C9"/>
    <w:rsid w:val="002C6415"/>
    <w:rsid w:val="002D1682"/>
    <w:rsid w:val="002D69AA"/>
    <w:rsid w:val="002E0A5E"/>
    <w:rsid w:val="002F36AA"/>
    <w:rsid w:val="002F7778"/>
    <w:rsid w:val="0030382C"/>
    <w:rsid w:val="0030785A"/>
    <w:rsid w:val="00307B5B"/>
    <w:rsid w:val="00307BAC"/>
    <w:rsid w:val="0031164E"/>
    <w:rsid w:val="00313204"/>
    <w:rsid w:val="00315B3D"/>
    <w:rsid w:val="0032539A"/>
    <w:rsid w:val="00326C68"/>
    <w:rsid w:val="00327042"/>
    <w:rsid w:val="003341EF"/>
    <w:rsid w:val="003363D6"/>
    <w:rsid w:val="00350FD2"/>
    <w:rsid w:val="003543C2"/>
    <w:rsid w:val="003560F1"/>
    <w:rsid w:val="0035705F"/>
    <w:rsid w:val="00374116"/>
    <w:rsid w:val="00386B1C"/>
    <w:rsid w:val="00387DDE"/>
    <w:rsid w:val="003907A4"/>
    <w:rsid w:val="00395F6F"/>
    <w:rsid w:val="00397E29"/>
    <w:rsid w:val="003A0F14"/>
    <w:rsid w:val="003A273B"/>
    <w:rsid w:val="003B6E0E"/>
    <w:rsid w:val="003C0A86"/>
    <w:rsid w:val="003C3E39"/>
    <w:rsid w:val="003D092D"/>
    <w:rsid w:val="003D32F3"/>
    <w:rsid w:val="003D50C3"/>
    <w:rsid w:val="003E1833"/>
    <w:rsid w:val="003E1C42"/>
    <w:rsid w:val="003E5842"/>
    <w:rsid w:val="003E7FBC"/>
    <w:rsid w:val="003F1B9B"/>
    <w:rsid w:val="003F3E38"/>
    <w:rsid w:val="003F50E4"/>
    <w:rsid w:val="004063DB"/>
    <w:rsid w:val="00413D70"/>
    <w:rsid w:val="004169D0"/>
    <w:rsid w:val="00417245"/>
    <w:rsid w:val="0042366A"/>
    <w:rsid w:val="00430182"/>
    <w:rsid w:val="004332B0"/>
    <w:rsid w:val="004425E6"/>
    <w:rsid w:val="00460E2A"/>
    <w:rsid w:val="004633CE"/>
    <w:rsid w:val="00463769"/>
    <w:rsid w:val="004640E0"/>
    <w:rsid w:val="00471539"/>
    <w:rsid w:val="00474B00"/>
    <w:rsid w:val="00481D11"/>
    <w:rsid w:val="004835AF"/>
    <w:rsid w:val="00485A8A"/>
    <w:rsid w:val="004871B6"/>
    <w:rsid w:val="00487A15"/>
    <w:rsid w:val="0049019D"/>
    <w:rsid w:val="00491012"/>
    <w:rsid w:val="004B1941"/>
    <w:rsid w:val="004C5EE2"/>
    <w:rsid w:val="004C638B"/>
    <w:rsid w:val="004D7706"/>
    <w:rsid w:val="004D7B65"/>
    <w:rsid w:val="004E3EAE"/>
    <w:rsid w:val="004E46F4"/>
    <w:rsid w:val="004E53F1"/>
    <w:rsid w:val="004E6237"/>
    <w:rsid w:val="004F0F21"/>
    <w:rsid w:val="004F4657"/>
    <w:rsid w:val="00504B2B"/>
    <w:rsid w:val="00513901"/>
    <w:rsid w:val="005207DA"/>
    <w:rsid w:val="00523C1A"/>
    <w:rsid w:val="0053252A"/>
    <w:rsid w:val="005334F6"/>
    <w:rsid w:val="00536037"/>
    <w:rsid w:val="00536436"/>
    <w:rsid w:val="005370B4"/>
    <w:rsid w:val="00544B64"/>
    <w:rsid w:val="0055408E"/>
    <w:rsid w:val="005601CE"/>
    <w:rsid w:val="00560C0A"/>
    <w:rsid w:val="00567DB0"/>
    <w:rsid w:val="0057727C"/>
    <w:rsid w:val="005804DE"/>
    <w:rsid w:val="00586217"/>
    <w:rsid w:val="005918C5"/>
    <w:rsid w:val="00594B6C"/>
    <w:rsid w:val="005A07E9"/>
    <w:rsid w:val="005A14BE"/>
    <w:rsid w:val="005B174B"/>
    <w:rsid w:val="005B17D0"/>
    <w:rsid w:val="005B3BB9"/>
    <w:rsid w:val="005B47C1"/>
    <w:rsid w:val="005B56E4"/>
    <w:rsid w:val="005C26A7"/>
    <w:rsid w:val="005C27E8"/>
    <w:rsid w:val="005D5D56"/>
    <w:rsid w:val="005D79E9"/>
    <w:rsid w:val="005E27E6"/>
    <w:rsid w:val="005E47DF"/>
    <w:rsid w:val="005E49C0"/>
    <w:rsid w:val="005F250B"/>
    <w:rsid w:val="00603D50"/>
    <w:rsid w:val="00612BD9"/>
    <w:rsid w:val="00614B27"/>
    <w:rsid w:val="00621CFE"/>
    <w:rsid w:val="00621E29"/>
    <w:rsid w:val="00627822"/>
    <w:rsid w:val="00640883"/>
    <w:rsid w:val="00640953"/>
    <w:rsid w:val="006409FC"/>
    <w:rsid w:val="00652E72"/>
    <w:rsid w:val="006547C0"/>
    <w:rsid w:val="00655F67"/>
    <w:rsid w:val="00656EA9"/>
    <w:rsid w:val="00663C37"/>
    <w:rsid w:val="006640E7"/>
    <w:rsid w:val="0066611F"/>
    <w:rsid w:val="00667C75"/>
    <w:rsid w:val="00670DF9"/>
    <w:rsid w:val="00672A24"/>
    <w:rsid w:val="00680F90"/>
    <w:rsid w:val="00682A9E"/>
    <w:rsid w:val="00686AD1"/>
    <w:rsid w:val="006901C6"/>
    <w:rsid w:val="006928A2"/>
    <w:rsid w:val="0069617F"/>
    <w:rsid w:val="006A40EC"/>
    <w:rsid w:val="006B0FC0"/>
    <w:rsid w:val="006B1988"/>
    <w:rsid w:val="006B299B"/>
    <w:rsid w:val="006B6535"/>
    <w:rsid w:val="006C165E"/>
    <w:rsid w:val="006C2513"/>
    <w:rsid w:val="006E147C"/>
    <w:rsid w:val="006E1DAC"/>
    <w:rsid w:val="006E1EE2"/>
    <w:rsid w:val="006E6720"/>
    <w:rsid w:val="006E7443"/>
    <w:rsid w:val="006F01C8"/>
    <w:rsid w:val="007112D1"/>
    <w:rsid w:val="007152DE"/>
    <w:rsid w:val="007253A0"/>
    <w:rsid w:val="00725AE1"/>
    <w:rsid w:val="007311F3"/>
    <w:rsid w:val="007438B7"/>
    <w:rsid w:val="00744185"/>
    <w:rsid w:val="00750F5E"/>
    <w:rsid w:val="00753ACF"/>
    <w:rsid w:val="007549D6"/>
    <w:rsid w:val="00757BFC"/>
    <w:rsid w:val="00761805"/>
    <w:rsid w:val="00767DC5"/>
    <w:rsid w:val="00772F29"/>
    <w:rsid w:val="00773816"/>
    <w:rsid w:val="00774596"/>
    <w:rsid w:val="007804F5"/>
    <w:rsid w:val="007809D7"/>
    <w:rsid w:val="00782ECA"/>
    <w:rsid w:val="007835C5"/>
    <w:rsid w:val="00785666"/>
    <w:rsid w:val="00787CDA"/>
    <w:rsid w:val="007A13C7"/>
    <w:rsid w:val="007A33BC"/>
    <w:rsid w:val="007A3FDA"/>
    <w:rsid w:val="007A4CF2"/>
    <w:rsid w:val="007A4D2C"/>
    <w:rsid w:val="007B4F75"/>
    <w:rsid w:val="007B6F9F"/>
    <w:rsid w:val="007B7A1C"/>
    <w:rsid w:val="007C5DEE"/>
    <w:rsid w:val="007C737E"/>
    <w:rsid w:val="007D043B"/>
    <w:rsid w:val="007D45F2"/>
    <w:rsid w:val="007D48FA"/>
    <w:rsid w:val="007D6CB2"/>
    <w:rsid w:val="007D74AC"/>
    <w:rsid w:val="007E0C47"/>
    <w:rsid w:val="007F0DC6"/>
    <w:rsid w:val="007F23C4"/>
    <w:rsid w:val="007F61C5"/>
    <w:rsid w:val="007F7337"/>
    <w:rsid w:val="00830FED"/>
    <w:rsid w:val="00831695"/>
    <w:rsid w:val="00835DD6"/>
    <w:rsid w:val="008464B0"/>
    <w:rsid w:val="00852645"/>
    <w:rsid w:val="008557BF"/>
    <w:rsid w:val="008606C2"/>
    <w:rsid w:val="008626B5"/>
    <w:rsid w:val="00870D01"/>
    <w:rsid w:val="00871C08"/>
    <w:rsid w:val="0087431A"/>
    <w:rsid w:val="00875D7A"/>
    <w:rsid w:val="00877238"/>
    <w:rsid w:val="0087747F"/>
    <w:rsid w:val="00882384"/>
    <w:rsid w:val="0088540C"/>
    <w:rsid w:val="0088713D"/>
    <w:rsid w:val="00890E8F"/>
    <w:rsid w:val="008922DE"/>
    <w:rsid w:val="00892A0A"/>
    <w:rsid w:val="008A0B7A"/>
    <w:rsid w:val="008A4AE5"/>
    <w:rsid w:val="008A7403"/>
    <w:rsid w:val="008B4888"/>
    <w:rsid w:val="008B4BA1"/>
    <w:rsid w:val="008C7F69"/>
    <w:rsid w:val="008E2DE2"/>
    <w:rsid w:val="008E573D"/>
    <w:rsid w:val="008F083C"/>
    <w:rsid w:val="008F26FA"/>
    <w:rsid w:val="008F3719"/>
    <w:rsid w:val="008F760B"/>
    <w:rsid w:val="009008FA"/>
    <w:rsid w:val="00901763"/>
    <w:rsid w:val="009076A0"/>
    <w:rsid w:val="009134E4"/>
    <w:rsid w:val="0091401B"/>
    <w:rsid w:val="009163BD"/>
    <w:rsid w:val="00920807"/>
    <w:rsid w:val="009244DD"/>
    <w:rsid w:val="009268C3"/>
    <w:rsid w:val="00932C84"/>
    <w:rsid w:val="009340C9"/>
    <w:rsid w:val="00935403"/>
    <w:rsid w:val="009355F4"/>
    <w:rsid w:val="00936487"/>
    <w:rsid w:val="00944053"/>
    <w:rsid w:val="00944C85"/>
    <w:rsid w:val="00952169"/>
    <w:rsid w:val="0095228F"/>
    <w:rsid w:val="009574F6"/>
    <w:rsid w:val="009717E7"/>
    <w:rsid w:val="00981478"/>
    <w:rsid w:val="00981E19"/>
    <w:rsid w:val="009849E6"/>
    <w:rsid w:val="00995982"/>
    <w:rsid w:val="009962BB"/>
    <w:rsid w:val="00996B01"/>
    <w:rsid w:val="009B0CC2"/>
    <w:rsid w:val="009B6CAD"/>
    <w:rsid w:val="009C6D94"/>
    <w:rsid w:val="009D0F9D"/>
    <w:rsid w:val="009D14A1"/>
    <w:rsid w:val="009E5C2A"/>
    <w:rsid w:val="009E5E9F"/>
    <w:rsid w:val="009E66E5"/>
    <w:rsid w:val="009F2471"/>
    <w:rsid w:val="009F3EEB"/>
    <w:rsid w:val="009F4A07"/>
    <w:rsid w:val="00A000F4"/>
    <w:rsid w:val="00A0179E"/>
    <w:rsid w:val="00A120BF"/>
    <w:rsid w:val="00A13BE0"/>
    <w:rsid w:val="00A17BEE"/>
    <w:rsid w:val="00A2368F"/>
    <w:rsid w:val="00A3549E"/>
    <w:rsid w:val="00A40CAE"/>
    <w:rsid w:val="00A4374A"/>
    <w:rsid w:val="00A4490A"/>
    <w:rsid w:val="00A51C1C"/>
    <w:rsid w:val="00A52D86"/>
    <w:rsid w:val="00A5305D"/>
    <w:rsid w:val="00A55DA8"/>
    <w:rsid w:val="00A65219"/>
    <w:rsid w:val="00A66460"/>
    <w:rsid w:val="00A75C48"/>
    <w:rsid w:val="00A81C09"/>
    <w:rsid w:val="00A83E58"/>
    <w:rsid w:val="00A84BEE"/>
    <w:rsid w:val="00A92ED2"/>
    <w:rsid w:val="00A97E85"/>
    <w:rsid w:val="00AA4DEE"/>
    <w:rsid w:val="00AA6D55"/>
    <w:rsid w:val="00AB3A90"/>
    <w:rsid w:val="00AC2222"/>
    <w:rsid w:val="00AE4CC0"/>
    <w:rsid w:val="00AF3C2B"/>
    <w:rsid w:val="00B138D7"/>
    <w:rsid w:val="00B16ABE"/>
    <w:rsid w:val="00B17A14"/>
    <w:rsid w:val="00B221A4"/>
    <w:rsid w:val="00B22660"/>
    <w:rsid w:val="00B26ACC"/>
    <w:rsid w:val="00B31BA1"/>
    <w:rsid w:val="00B33B0F"/>
    <w:rsid w:val="00B42757"/>
    <w:rsid w:val="00B4601B"/>
    <w:rsid w:val="00B54294"/>
    <w:rsid w:val="00B61E65"/>
    <w:rsid w:val="00B66BCB"/>
    <w:rsid w:val="00B7063B"/>
    <w:rsid w:val="00B709B5"/>
    <w:rsid w:val="00B736F9"/>
    <w:rsid w:val="00B80BDB"/>
    <w:rsid w:val="00B85759"/>
    <w:rsid w:val="00B97767"/>
    <w:rsid w:val="00BA14A8"/>
    <w:rsid w:val="00BB7018"/>
    <w:rsid w:val="00BC0BB8"/>
    <w:rsid w:val="00BC1E46"/>
    <w:rsid w:val="00BC68F9"/>
    <w:rsid w:val="00BC6988"/>
    <w:rsid w:val="00BD586D"/>
    <w:rsid w:val="00BE3F3C"/>
    <w:rsid w:val="00BE557E"/>
    <w:rsid w:val="00BF0A9E"/>
    <w:rsid w:val="00BF2AEE"/>
    <w:rsid w:val="00BF4B72"/>
    <w:rsid w:val="00BF6A15"/>
    <w:rsid w:val="00BF6FF8"/>
    <w:rsid w:val="00BF7E6C"/>
    <w:rsid w:val="00C044E3"/>
    <w:rsid w:val="00C0452D"/>
    <w:rsid w:val="00C05373"/>
    <w:rsid w:val="00C1180B"/>
    <w:rsid w:val="00C12D02"/>
    <w:rsid w:val="00C12FAF"/>
    <w:rsid w:val="00C15675"/>
    <w:rsid w:val="00C17A03"/>
    <w:rsid w:val="00C23F91"/>
    <w:rsid w:val="00C24E42"/>
    <w:rsid w:val="00C2759D"/>
    <w:rsid w:val="00C3324C"/>
    <w:rsid w:val="00C3420E"/>
    <w:rsid w:val="00C35D64"/>
    <w:rsid w:val="00C36994"/>
    <w:rsid w:val="00C41816"/>
    <w:rsid w:val="00C4327E"/>
    <w:rsid w:val="00C5318E"/>
    <w:rsid w:val="00C570E5"/>
    <w:rsid w:val="00C653EE"/>
    <w:rsid w:val="00C71819"/>
    <w:rsid w:val="00C80CB1"/>
    <w:rsid w:val="00C93CB5"/>
    <w:rsid w:val="00C96B08"/>
    <w:rsid w:val="00C97160"/>
    <w:rsid w:val="00CA2387"/>
    <w:rsid w:val="00CA3817"/>
    <w:rsid w:val="00CA57DB"/>
    <w:rsid w:val="00CC37B9"/>
    <w:rsid w:val="00CC4D0E"/>
    <w:rsid w:val="00CE0781"/>
    <w:rsid w:val="00CE2D92"/>
    <w:rsid w:val="00CE42A8"/>
    <w:rsid w:val="00CE4495"/>
    <w:rsid w:val="00CE7123"/>
    <w:rsid w:val="00CF084C"/>
    <w:rsid w:val="00CF1B0D"/>
    <w:rsid w:val="00CF44E9"/>
    <w:rsid w:val="00CF6D0F"/>
    <w:rsid w:val="00CF7DBC"/>
    <w:rsid w:val="00CF7E11"/>
    <w:rsid w:val="00D02A2E"/>
    <w:rsid w:val="00D1130D"/>
    <w:rsid w:val="00D26B51"/>
    <w:rsid w:val="00D3539B"/>
    <w:rsid w:val="00D36594"/>
    <w:rsid w:val="00D465B8"/>
    <w:rsid w:val="00D50839"/>
    <w:rsid w:val="00D559F7"/>
    <w:rsid w:val="00D625CC"/>
    <w:rsid w:val="00D65C74"/>
    <w:rsid w:val="00D66FF7"/>
    <w:rsid w:val="00D677C4"/>
    <w:rsid w:val="00D71879"/>
    <w:rsid w:val="00D726C8"/>
    <w:rsid w:val="00D85742"/>
    <w:rsid w:val="00D85D18"/>
    <w:rsid w:val="00D86D14"/>
    <w:rsid w:val="00D90F06"/>
    <w:rsid w:val="00D92318"/>
    <w:rsid w:val="00D92459"/>
    <w:rsid w:val="00D974F4"/>
    <w:rsid w:val="00DA23AA"/>
    <w:rsid w:val="00DA5211"/>
    <w:rsid w:val="00DB018E"/>
    <w:rsid w:val="00DB3D59"/>
    <w:rsid w:val="00DC1892"/>
    <w:rsid w:val="00DC3273"/>
    <w:rsid w:val="00DC3592"/>
    <w:rsid w:val="00DD5546"/>
    <w:rsid w:val="00DF7724"/>
    <w:rsid w:val="00DF7B1A"/>
    <w:rsid w:val="00E031BE"/>
    <w:rsid w:val="00E055EC"/>
    <w:rsid w:val="00E05B34"/>
    <w:rsid w:val="00E10709"/>
    <w:rsid w:val="00E15170"/>
    <w:rsid w:val="00E16A11"/>
    <w:rsid w:val="00E30D28"/>
    <w:rsid w:val="00E32878"/>
    <w:rsid w:val="00E35E0A"/>
    <w:rsid w:val="00E56B3E"/>
    <w:rsid w:val="00E613CC"/>
    <w:rsid w:val="00E61EDA"/>
    <w:rsid w:val="00E66C68"/>
    <w:rsid w:val="00E9595B"/>
    <w:rsid w:val="00E95CB0"/>
    <w:rsid w:val="00EA0CC5"/>
    <w:rsid w:val="00EA1042"/>
    <w:rsid w:val="00EB00B0"/>
    <w:rsid w:val="00EB0281"/>
    <w:rsid w:val="00EB2430"/>
    <w:rsid w:val="00EB4F06"/>
    <w:rsid w:val="00EC571A"/>
    <w:rsid w:val="00EC5FED"/>
    <w:rsid w:val="00ED2238"/>
    <w:rsid w:val="00ED277F"/>
    <w:rsid w:val="00ED30DE"/>
    <w:rsid w:val="00ED7393"/>
    <w:rsid w:val="00EE12D3"/>
    <w:rsid w:val="00EE53E4"/>
    <w:rsid w:val="00EE5E72"/>
    <w:rsid w:val="00EE6CC0"/>
    <w:rsid w:val="00EF0B38"/>
    <w:rsid w:val="00EF1F57"/>
    <w:rsid w:val="00EF4021"/>
    <w:rsid w:val="00EF5213"/>
    <w:rsid w:val="00F06911"/>
    <w:rsid w:val="00F10BC3"/>
    <w:rsid w:val="00F22A96"/>
    <w:rsid w:val="00F26C79"/>
    <w:rsid w:val="00F3390D"/>
    <w:rsid w:val="00F34046"/>
    <w:rsid w:val="00F3750A"/>
    <w:rsid w:val="00F41BDD"/>
    <w:rsid w:val="00F56063"/>
    <w:rsid w:val="00F607AD"/>
    <w:rsid w:val="00F609EF"/>
    <w:rsid w:val="00F70498"/>
    <w:rsid w:val="00F81D57"/>
    <w:rsid w:val="00F826B1"/>
    <w:rsid w:val="00F82835"/>
    <w:rsid w:val="00F91F0B"/>
    <w:rsid w:val="00F9477B"/>
    <w:rsid w:val="00F95775"/>
    <w:rsid w:val="00F97972"/>
    <w:rsid w:val="00F97C7C"/>
    <w:rsid w:val="00FA0DF3"/>
    <w:rsid w:val="00FB6913"/>
    <w:rsid w:val="00FC1501"/>
    <w:rsid w:val="00FD0BB5"/>
    <w:rsid w:val="00FE01DB"/>
    <w:rsid w:val="00FE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48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F4B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428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227B23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227B23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4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56428"/>
    <w:rPr>
      <w:b/>
      <w:bCs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0"/>
    <w:link w:val="7"/>
    <w:rsid w:val="00227B23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227B2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6E74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6E744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19171C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19171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19171C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395F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AB3A90"/>
    <w:rPr>
      <w:color w:val="0000FF"/>
      <w:u w:val="single"/>
    </w:rPr>
  </w:style>
  <w:style w:type="paragraph" w:styleId="a6">
    <w:name w:val="No Spacing"/>
    <w:uiPriority w:val="1"/>
    <w:qFormat/>
    <w:rsid w:val="00AB3A90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9F2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F2471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rsid w:val="009F2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F2471"/>
    <w:rPr>
      <w:rFonts w:ascii="Calibri" w:hAnsi="Calibri"/>
      <w:sz w:val="22"/>
      <w:szCs w:val="22"/>
    </w:rPr>
  </w:style>
  <w:style w:type="character" w:styleId="ab">
    <w:name w:val="page number"/>
    <w:basedOn w:val="a0"/>
    <w:rsid w:val="00D559F7"/>
  </w:style>
  <w:style w:type="paragraph" w:styleId="ac">
    <w:name w:val="Balloon Text"/>
    <w:basedOn w:val="a"/>
    <w:link w:val="ad"/>
    <w:rsid w:val="00100C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100CB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227B2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27B23"/>
    <w:rPr>
      <w:sz w:val="24"/>
      <w:szCs w:val="24"/>
    </w:rPr>
  </w:style>
  <w:style w:type="character" w:styleId="ae">
    <w:name w:val="Strong"/>
    <w:basedOn w:val="a0"/>
    <w:qFormat/>
    <w:rsid w:val="00227B23"/>
    <w:rPr>
      <w:b/>
      <w:bCs/>
    </w:rPr>
  </w:style>
  <w:style w:type="character" w:customStyle="1" w:styleId="af">
    <w:name w:val="Текст сноски Знак"/>
    <w:basedOn w:val="a0"/>
    <w:link w:val="af0"/>
    <w:rsid w:val="00227B23"/>
  </w:style>
  <w:style w:type="paragraph" w:styleId="af0">
    <w:name w:val="footnote text"/>
    <w:basedOn w:val="a"/>
    <w:link w:val="af"/>
    <w:rsid w:val="00227B2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1">
    <w:name w:val="Текст сноски Знак1"/>
    <w:basedOn w:val="a0"/>
    <w:link w:val="af0"/>
    <w:uiPriority w:val="99"/>
    <w:rsid w:val="00227B23"/>
    <w:rPr>
      <w:rFonts w:ascii="Calibri" w:hAnsi="Calibri"/>
    </w:rPr>
  </w:style>
  <w:style w:type="character" w:customStyle="1" w:styleId="23">
    <w:name w:val="Основной текст 2 Знак"/>
    <w:basedOn w:val="a0"/>
    <w:link w:val="24"/>
    <w:rsid w:val="00227B23"/>
    <w:rPr>
      <w:sz w:val="24"/>
      <w:szCs w:val="24"/>
    </w:rPr>
  </w:style>
  <w:style w:type="paragraph" w:styleId="24">
    <w:name w:val="Body Text 2"/>
    <w:basedOn w:val="a"/>
    <w:link w:val="23"/>
    <w:rsid w:val="00227B2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link w:val="24"/>
    <w:uiPriority w:val="99"/>
    <w:rsid w:val="00227B23"/>
    <w:rPr>
      <w:rFonts w:ascii="Calibri" w:hAnsi="Calibri"/>
      <w:sz w:val="22"/>
      <w:szCs w:val="22"/>
    </w:rPr>
  </w:style>
  <w:style w:type="character" w:customStyle="1" w:styleId="af1">
    <w:name w:val="Основной текст Знак"/>
    <w:basedOn w:val="a0"/>
    <w:link w:val="af2"/>
    <w:rsid w:val="00227B23"/>
    <w:rPr>
      <w:sz w:val="24"/>
      <w:szCs w:val="24"/>
    </w:rPr>
  </w:style>
  <w:style w:type="paragraph" w:styleId="af2">
    <w:name w:val="Body Text"/>
    <w:basedOn w:val="a"/>
    <w:link w:val="af1"/>
    <w:rsid w:val="00227B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Основной текст Знак1"/>
    <w:basedOn w:val="a0"/>
    <w:link w:val="af2"/>
    <w:uiPriority w:val="99"/>
    <w:rsid w:val="00227B23"/>
    <w:rPr>
      <w:rFonts w:ascii="Calibri" w:hAnsi="Calibri"/>
      <w:sz w:val="22"/>
      <w:szCs w:val="22"/>
    </w:rPr>
  </w:style>
  <w:style w:type="character" w:customStyle="1" w:styleId="af3">
    <w:name w:val="Текст примечания Знак"/>
    <w:basedOn w:val="a0"/>
    <w:link w:val="af4"/>
    <w:rsid w:val="00227B23"/>
  </w:style>
  <w:style w:type="paragraph" w:styleId="af4">
    <w:name w:val="annotation text"/>
    <w:basedOn w:val="a"/>
    <w:link w:val="af3"/>
    <w:rsid w:val="00227B2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примечания Знак1"/>
    <w:basedOn w:val="a0"/>
    <w:link w:val="af4"/>
    <w:uiPriority w:val="99"/>
    <w:rsid w:val="00227B23"/>
    <w:rPr>
      <w:rFonts w:ascii="Calibri" w:hAnsi="Calibri"/>
    </w:rPr>
  </w:style>
  <w:style w:type="character" w:customStyle="1" w:styleId="af5">
    <w:name w:val="Тема примечания Знак"/>
    <w:basedOn w:val="af3"/>
    <w:link w:val="af6"/>
    <w:rsid w:val="00227B23"/>
    <w:rPr>
      <w:b/>
      <w:bCs/>
    </w:rPr>
  </w:style>
  <w:style w:type="paragraph" w:styleId="af6">
    <w:name w:val="annotation subject"/>
    <w:basedOn w:val="af4"/>
    <w:next w:val="af4"/>
    <w:link w:val="af5"/>
    <w:rsid w:val="00227B23"/>
    <w:rPr>
      <w:b/>
      <w:bCs/>
    </w:rPr>
  </w:style>
  <w:style w:type="character" w:customStyle="1" w:styleId="14">
    <w:name w:val="Тема примечания Знак1"/>
    <w:basedOn w:val="13"/>
    <w:link w:val="af6"/>
    <w:uiPriority w:val="99"/>
    <w:rsid w:val="00227B23"/>
    <w:rPr>
      <w:b/>
      <w:bCs/>
    </w:rPr>
  </w:style>
  <w:style w:type="paragraph" w:styleId="af7">
    <w:name w:val="Title"/>
    <w:basedOn w:val="a"/>
    <w:link w:val="af8"/>
    <w:qFormat/>
    <w:rsid w:val="00227B2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color w:val="000000"/>
      <w:sz w:val="20"/>
      <w:szCs w:val="20"/>
    </w:rPr>
  </w:style>
  <w:style w:type="character" w:customStyle="1" w:styleId="af8">
    <w:name w:val="Название Знак"/>
    <w:basedOn w:val="a0"/>
    <w:link w:val="af7"/>
    <w:rsid w:val="00227B23"/>
    <w:rPr>
      <w:b/>
      <w:bCs/>
      <w:color w:val="000000"/>
      <w:shd w:val="clear" w:color="auto" w:fill="FFFFFF"/>
    </w:rPr>
  </w:style>
  <w:style w:type="paragraph" w:styleId="af9">
    <w:name w:val="Subtitle"/>
    <w:basedOn w:val="a"/>
    <w:link w:val="afa"/>
    <w:qFormat/>
    <w:rsid w:val="00227B23"/>
    <w:pPr>
      <w:spacing w:after="0" w:line="240" w:lineRule="auto"/>
      <w:jc w:val="center"/>
    </w:pPr>
    <w:rPr>
      <w:rFonts w:ascii="Times New Roman" w:hAnsi="Times New Roman"/>
      <w:b/>
      <w:bCs/>
      <w:iCs/>
      <w:sz w:val="20"/>
      <w:szCs w:val="24"/>
    </w:rPr>
  </w:style>
  <w:style w:type="character" w:customStyle="1" w:styleId="afa">
    <w:name w:val="Подзаголовок Знак"/>
    <w:basedOn w:val="a0"/>
    <w:link w:val="af9"/>
    <w:rsid w:val="00227B23"/>
    <w:rPr>
      <w:b/>
      <w:bCs/>
      <w:iCs/>
      <w:szCs w:val="24"/>
    </w:rPr>
  </w:style>
  <w:style w:type="character" w:customStyle="1" w:styleId="afb">
    <w:name w:val="Основной текст с отступом Знак"/>
    <w:basedOn w:val="a0"/>
    <w:link w:val="afc"/>
    <w:rsid w:val="00227B23"/>
    <w:rPr>
      <w:sz w:val="24"/>
      <w:szCs w:val="24"/>
    </w:rPr>
  </w:style>
  <w:style w:type="paragraph" w:styleId="afc">
    <w:name w:val="Body Text Indent"/>
    <w:basedOn w:val="a"/>
    <w:link w:val="afb"/>
    <w:rsid w:val="00227B2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15">
    <w:name w:val="Основной текст с отступом Знак1"/>
    <w:basedOn w:val="a0"/>
    <w:link w:val="afc"/>
    <w:uiPriority w:val="99"/>
    <w:rsid w:val="00227B23"/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f1"/>
    <w:link w:val="afe"/>
    <w:rsid w:val="00227B23"/>
  </w:style>
  <w:style w:type="paragraph" w:styleId="afe">
    <w:name w:val="Body Text First Indent"/>
    <w:basedOn w:val="af2"/>
    <w:link w:val="afd"/>
    <w:rsid w:val="00227B23"/>
    <w:pPr>
      <w:ind w:firstLine="210"/>
    </w:pPr>
  </w:style>
  <w:style w:type="character" w:customStyle="1" w:styleId="16">
    <w:name w:val="Красная строка Знак1"/>
    <w:basedOn w:val="12"/>
    <w:link w:val="afe"/>
    <w:uiPriority w:val="99"/>
    <w:rsid w:val="00227B23"/>
  </w:style>
  <w:style w:type="paragraph" w:customStyle="1" w:styleId="aff">
    <w:name w:val="Стиль"/>
    <w:rsid w:val="00227B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rsid w:val="00227B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7B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firo.ru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lavkharkov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t2.bm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l-metal.info" TargetMode="External"/><Relationship Id="rId10" Type="http://schemas.openxmlformats.org/officeDocument/2006/relationships/hyperlink" Target="http://www.mt2.bmst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oadk.at.ua/load/ehkspluatacionnye_avtomobilnye_materialy/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A3043-401B-486B-A018-6C0CB7F6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25</Pages>
  <Words>4093</Words>
  <Characters>32467</Characters>
  <Application>Microsoft Office Word</Application>
  <DocSecurity>0</DocSecurity>
  <Lines>270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36488</CharactersWithSpaces>
  <SharedDoc>false</SharedDoc>
  <HLinks>
    <vt:vector size="48" baseType="variant">
      <vt:variant>
        <vt:i4>4915209</vt:i4>
      </vt:variant>
      <vt:variant>
        <vt:i4>24</vt:i4>
      </vt:variant>
      <vt:variant>
        <vt:i4>0</vt:i4>
      </vt:variant>
      <vt:variant>
        <vt:i4>5</vt:i4>
      </vt:variant>
      <vt:variant>
        <vt:lpwstr>http://www.firo.ru-/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http://www.splavkharkov.com/</vt:lpwstr>
      </vt:variant>
      <vt:variant>
        <vt:lpwstr/>
      </vt:variant>
      <vt:variant>
        <vt:i4>3735604</vt:i4>
      </vt:variant>
      <vt:variant>
        <vt:i4>18</vt:i4>
      </vt:variant>
      <vt:variant>
        <vt:i4>0</vt:i4>
      </vt:variant>
      <vt:variant>
        <vt:i4>5</vt:i4>
      </vt:variant>
      <vt:variant>
        <vt:lpwstr>http://www.ural-metal.info/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http://www.oadk.at.ua/load/ehkspluatacionnye_avtomobilnye_materialy/59</vt:lpwstr>
      </vt:variant>
      <vt:variant>
        <vt:lpwstr/>
      </vt:variant>
      <vt:variant>
        <vt:i4>4063329</vt:i4>
      </vt:variant>
      <vt:variant>
        <vt:i4>12</vt:i4>
      </vt:variant>
      <vt:variant>
        <vt:i4>0</vt:i4>
      </vt:variant>
      <vt:variant>
        <vt:i4>5</vt:i4>
      </vt:variant>
      <vt:variant>
        <vt:lpwstr>http://www.mt2.bmst.ru/</vt:lpwstr>
      </vt:variant>
      <vt:variant>
        <vt:lpwstr/>
      </vt:variant>
      <vt:variant>
        <vt:i4>4063329</vt:i4>
      </vt:variant>
      <vt:variant>
        <vt:i4>9</vt:i4>
      </vt:variant>
      <vt:variant>
        <vt:i4>0</vt:i4>
      </vt:variant>
      <vt:variant>
        <vt:i4>5</vt:i4>
      </vt:variant>
      <vt:variant>
        <vt:lpwstr>http://www.mt2.bmst.ru/</vt:lpwstr>
      </vt:variant>
      <vt:variant>
        <vt:lpwstr/>
      </vt:variant>
      <vt:variant>
        <vt:i4>4063329</vt:i4>
      </vt:variant>
      <vt:variant>
        <vt:i4>6</vt:i4>
      </vt:variant>
      <vt:variant>
        <vt:i4>0</vt:i4>
      </vt:variant>
      <vt:variant>
        <vt:i4>5</vt:i4>
      </vt:variant>
      <vt:variant>
        <vt:lpwstr>http://www.mt2.bmst.ru/</vt:lpwstr>
      </vt:variant>
      <vt:variant>
        <vt:lpwstr/>
      </vt:variant>
      <vt:variant>
        <vt:i4>4718680</vt:i4>
      </vt:variant>
      <vt:variant>
        <vt:i4>3</vt:i4>
      </vt:variant>
      <vt:variant>
        <vt:i4>0</vt:i4>
      </vt:variant>
      <vt:variant>
        <vt:i4>5</vt:i4>
      </vt:variant>
      <vt:variant>
        <vt:lpwstr>http://www.splavkhackov.com/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Metod</dc:creator>
  <cp:lastModifiedBy>Admin</cp:lastModifiedBy>
  <cp:revision>36</cp:revision>
  <cp:lastPrinted>2017-04-20T13:57:00Z</cp:lastPrinted>
  <dcterms:created xsi:type="dcterms:W3CDTF">2014-10-27T19:24:00Z</dcterms:created>
  <dcterms:modified xsi:type="dcterms:W3CDTF">2019-01-21T23:27:00Z</dcterms:modified>
</cp:coreProperties>
</file>